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5BC" w:rsidRPr="004C4208" w:rsidRDefault="00235ADA" w:rsidP="004C4208">
      <w:pPr>
        <w:pStyle w:val="Default"/>
        <w:spacing w:beforeLines="50" w:before="180" w:line="300" w:lineRule="exact"/>
        <w:jc w:val="center"/>
        <w:rPr>
          <w:rStyle w:val="A60"/>
          <w:rFonts w:ascii="標楷體" w:eastAsia="標楷體" w:hAnsi="標楷體"/>
          <w:sz w:val="36"/>
          <w:szCs w:val="36"/>
          <w:u w:val="none"/>
          <w:shd w:val="pct15" w:color="auto" w:fill="FFFFFF"/>
        </w:rPr>
      </w:pPr>
      <w:r w:rsidRPr="00235ADA">
        <w:rPr>
          <w:rStyle w:val="A60"/>
          <w:rFonts w:ascii="標楷體" w:eastAsia="標楷體" w:hAnsi="標楷體" w:hint="eastAsia"/>
          <w:sz w:val="36"/>
          <w:szCs w:val="36"/>
          <w:u w:val="none"/>
        </w:rPr>
        <w:t>基隆市立建德國民中學113學年度</w:t>
      </w:r>
      <w:r w:rsidR="00CE466C">
        <w:rPr>
          <w:rStyle w:val="A60"/>
          <w:rFonts w:ascii="標楷體" w:eastAsia="標楷體" w:hAnsi="標楷體" w:hint="eastAsia"/>
          <w:sz w:val="36"/>
          <w:szCs w:val="36"/>
          <w:u w:val="none"/>
        </w:rPr>
        <w:t>第二</w:t>
      </w:r>
      <w:r>
        <w:rPr>
          <w:rStyle w:val="A60"/>
          <w:rFonts w:ascii="標楷體" w:eastAsia="標楷體" w:hAnsi="標楷體" w:hint="eastAsia"/>
          <w:sz w:val="36"/>
          <w:szCs w:val="36"/>
          <w:u w:val="none"/>
        </w:rPr>
        <w:t>學</w:t>
      </w:r>
      <w:r w:rsidR="00CE466C">
        <w:rPr>
          <w:rStyle w:val="A60"/>
          <w:rFonts w:ascii="標楷體" w:eastAsia="標楷體" w:hAnsi="標楷體" w:hint="eastAsia"/>
          <w:sz w:val="36"/>
          <w:szCs w:val="36"/>
          <w:u w:val="none"/>
        </w:rPr>
        <w:t>期</w:t>
      </w:r>
      <w:r>
        <w:rPr>
          <w:rStyle w:val="A60"/>
          <w:rFonts w:ascii="標楷體" w:eastAsia="標楷體" w:hAnsi="標楷體" w:hint="eastAsia"/>
          <w:sz w:val="36"/>
          <w:szCs w:val="36"/>
          <w:u w:val="none"/>
        </w:rPr>
        <w:t>八</w:t>
      </w:r>
      <w:r w:rsidRPr="00235ADA">
        <w:rPr>
          <w:rStyle w:val="A60"/>
          <w:rFonts w:ascii="標楷體" w:eastAsia="標楷體" w:hAnsi="標楷體" w:hint="eastAsia"/>
          <w:sz w:val="36"/>
          <w:szCs w:val="36"/>
          <w:u w:val="none"/>
        </w:rPr>
        <w:t>年級健康與體育科</w:t>
      </w:r>
      <w:r w:rsidR="00A57D57">
        <w:rPr>
          <w:rStyle w:val="A60"/>
          <w:rFonts w:ascii="標楷體" w:eastAsia="標楷體" w:hAnsi="標楷體" w:hint="eastAsia"/>
          <w:sz w:val="36"/>
          <w:szCs w:val="36"/>
          <w:u w:val="none"/>
        </w:rPr>
        <w:t>補考題庫</w:t>
      </w:r>
    </w:p>
    <w:p w:rsidR="0041432F" w:rsidRPr="0048311C" w:rsidRDefault="00F80932" w:rsidP="0041432F">
      <w:pPr>
        <w:pStyle w:val="1"/>
        <w:numPr>
          <w:ilvl w:val="0"/>
          <w:numId w:val="4"/>
        </w:numPr>
        <w:snapToGrid w:val="0"/>
        <w:spacing w:beforeLines="50" w:before="180"/>
        <w:rPr>
          <w:rStyle w:val="char"/>
          <w:rFonts w:ascii="標楷體" w:eastAsia="標楷體" w:hAnsi="標楷體"/>
          <w:sz w:val="28"/>
          <w:szCs w:val="28"/>
        </w:rPr>
      </w:pPr>
      <w:r w:rsidRPr="0048311C">
        <w:rPr>
          <w:rStyle w:val="char"/>
          <w:rFonts w:ascii="標楷體" w:eastAsia="標楷體" w:hAnsi="標楷體" w:hint="eastAsia"/>
          <w:sz w:val="28"/>
          <w:szCs w:val="28"/>
        </w:rPr>
        <w:t>(A)</w:t>
      </w:r>
      <w:r w:rsidR="0041432F" w:rsidRPr="0048311C">
        <w:rPr>
          <w:rStyle w:val="char"/>
          <w:rFonts w:ascii="標楷體" w:eastAsia="標楷體" w:hAnsi="標楷體" w:hint="eastAsia"/>
          <w:sz w:val="28"/>
          <w:szCs w:val="28"/>
        </w:rPr>
        <w:t>關於慢性病的敘述何者</w:t>
      </w:r>
      <w:r w:rsidR="0041432F" w:rsidRPr="0048311C">
        <w:rPr>
          <w:rStyle w:val="char"/>
          <w:rFonts w:ascii="標楷體" w:eastAsia="標楷體" w:hAnsi="標楷體" w:hint="eastAsia"/>
          <w:sz w:val="28"/>
          <w:szCs w:val="28"/>
          <w:u w:val="double"/>
        </w:rPr>
        <w:t>有誤</w:t>
      </w:r>
      <w:r w:rsidR="0041432F" w:rsidRPr="0048311C">
        <w:rPr>
          <w:rStyle w:val="char"/>
          <w:rFonts w:ascii="標楷體" w:eastAsia="標楷體" w:hAnsi="標楷體" w:hint="eastAsia"/>
          <w:sz w:val="28"/>
          <w:szCs w:val="28"/>
        </w:rPr>
        <w:t>？ (A)持續超過一個月的病症　(B)因病或先天造成的永久性傷害</w:t>
      </w:r>
      <w:r w:rsidR="0048311C">
        <w:rPr>
          <w:rStyle w:val="char"/>
          <w:rFonts w:ascii="標楷體" w:eastAsia="標楷體" w:hAnsi="標楷體" w:hint="eastAsia"/>
          <w:sz w:val="28"/>
          <w:szCs w:val="28"/>
        </w:rPr>
        <w:t xml:space="preserve">  </w:t>
      </w:r>
      <w:r w:rsidR="0041432F" w:rsidRPr="0048311C">
        <w:rPr>
          <w:rStyle w:val="char"/>
          <w:rFonts w:ascii="標楷體" w:eastAsia="標楷體" w:hAnsi="標楷體" w:hint="eastAsia"/>
          <w:sz w:val="28"/>
          <w:szCs w:val="28"/>
        </w:rPr>
        <w:t>(C)若未按時服藥，將會導致病情加速惡化　(D)</w:t>
      </w:r>
      <w:proofErr w:type="gramStart"/>
      <w:r w:rsidR="0041432F" w:rsidRPr="0048311C">
        <w:rPr>
          <w:rStyle w:val="char"/>
          <w:rFonts w:ascii="標楷體" w:eastAsia="標楷體" w:hAnsi="標楷體" w:hint="eastAsia"/>
          <w:sz w:val="28"/>
          <w:szCs w:val="28"/>
        </w:rPr>
        <w:t>罹</w:t>
      </w:r>
      <w:proofErr w:type="gramEnd"/>
      <w:r w:rsidR="0041432F" w:rsidRPr="0048311C">
        <w:rPr>
          <w:rStyle w:val="char"/>
          <w:rFonts w:ascii="標楷體" w:eastAsia="標楷體" w:hAnsi="標楷體" w:hint="eastAsia"/>
          <w:sz w:val="28"/>
          <w:szCs w:val="28"/>
        </w:rPr>
        <w:t>患慢性病將可能使個人無法達成目標及夢想。</w:t>
      </w:r>
    </w:p>
    <w:p w:rsidR="0041432F" w:rsidRPr="0041432F" w:rsidRDefault="00A275F8" w:rsidP="0041432F">
      <w:pPr>
        <w:pStyle w:val="1"/>
        <w:snapToGrid w:val="0"/>
        <w:spacing w:beforeLines="50" w:before="180"/>
        <w:rPr>
          <w:rStyle w:val="char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02</w:t>
      </w:r>
      <w:r w:rsidR="004C22B2" w:rsidRPr="00343F08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(D)</w:t>
      </w:r>
      <w:r w:rsidR="0041432F" w:rsidRPr="0041432F">
        <w:rPr>
          <w:rStyle w:val="char"/>
          <w:rFonts w:ascii="標楷體" w:eastAsia="標楷體" w:hAnsi="標楷體" w:hint="eastAsia"/>
          <w:sz w:val="28"/>
          <w:szCs w:val="28"/>
        </w:rPr>
        <w:t>關於代謝症候群的敘述，何者正確？　(A)與遺傳無關　(B)是一種特定疾病　(C)每</w:t>
      </w:r>
      <w:proofErr w:type="gramStart"/>
      <w:r w:rsidR="0041432F" w:rsidRPr="0041432F">
        <w:rPr>
          <w:rStyle w:val="char"/>
          <w:rFonts w:ascii="標楷體" w:eastAsia="標楷體" w:hAnsi="標楷體" w:hint="eastAsia"/>
          <w:sz w:val="28"/>
          <w:szCs w:val="28"/>
        </w:rPr>
        <w:t>個</w:t>
      </w:r>
      <w:proofErr w:type="gramEnd"/>
      <w:r w:rsidR="0041432F" w:rsidRPr="0041432F">
        <w:rPr>
          <w:rStyle w:val="char"/>
          <w:rFonts w:ascii="標楷體" w:eastAsia="標楷體" w:hAnsi="標楷體" w:hint="eastAsia"/>
          <w:sz w:val="28"/>
          <w:szCs w:val="28"/>
        </w:rPr>
        <w:t>項目都要抽血</w:t>
      </w:r>
      <w:r w:rsidR="00F80932" w:rsidRPr="0041432F">
        <w:rPr>
          <w:rStyle w:val="char"/>
          <w:rFonts w:ascii="標楷體" w:eastAsia="標楷體" w:hAnsi="標楷體" w:hint="eastAsia"/>
          <w:sz w:val="28"/>
          <w:szCs w:val="28"/>
        </w:rPr>
        <w:t>檢驗　(D)主要是因為不良的生活習慣造成的。</w:t>
      </w:r>
    </w:p>
    <w:p w:rsidR="0041432F" w:rsidRPr="0041432F" w:rsidRDefault="0041432F" w:rsidP="0091792A">
      <w:pPr>
        <w:pStyle w:val="1"/>
        <w:snapToGrid w:val="0"/>
        <w:spacing w:beforeLines="50" w:before="180"/>
        <w:rPr>
          <w:rStyle w:val="char"/>
          <w:rFonts w:ascii="標楷體" w:eastAsia="標楷體" w:hAnsi="標楷體"/>
          <w:sz w:val="28"/>
          <w:szCs w:val="28"/>
        </w:rPr>
      </w:pPr>
      <w:r>
        <w:rPr>
          <w:rStyle w:val="char"/>
          <w:rFonts w:ascii="標楷體" w:eastAsia="標楷體" w:hAnsi="標楷體" w:hint="eastAsia"/>
          <w:sz w:val="28"/>
          <w:szCs w:val="28"/>
        </w:rPr>
        <w:t>0</w:t>
      </w:r>
      <w:r>
        <w:rPr>
          <w:rStyle w:val="char"/>
          <w:rFonts w:ascii="標楷體" w:eastAsia="標楷體" w:hAnsi="標楷體"/>
          <w:sz w:val="28"/>
          <w:szCs w:val="28"/>
        </w:rPr>
        <w:t>3</w:t>
      </w:r>
      <w:r w:rsidR="00F80932">
        <w:rPr>
          <w:rStyle w:val="char"/>
          <w:rFonts w:ascii="標楷體" w:eastAsia="標楷體" w:hAnsi="標楷體" w:hint="eastAsia"/>
          <w:sz w:val="28"/>
          <w:szCs w:val="28"/>
        </w:rPr>
        <w:t>(D)</w:t>
      </w:r>
      <w:r w:rsidR="0091792A" w:rsidRPr="0091792A">
        <w:rPr>
          <w:rStyle w:val="char"/>
          <w:rFonts w:ascii="標楷體" w:eastAsia="標楷體" w:hAnsi="標楷體" w:hint="eastAsia"/>
          <w:sz w:val="28"/>
          <w:szCs w:val="28"/>
        </w:rPr>
        <w:t>關於代謝症候群的判定標準，下列何者</w:t>
      </w:r>
      <w:r w:rsidR="0091792A" w:rsidRPr="0091792A">
        <w:rPr>
          <w:rStyle w:val="char"/>
          <w:rFonts w:ascii="標楷體" w:eastAsia="標楷體" w:hAnsi="標楷體" w:hint="eastAsia"/>
          <w:sz w:val="28"/>
          <w:szCs w:val="28"/>
          <w:u w:val="double"/>
        </w:rPr>
        <w:t>有誤</w:t>
      </w:r>
      <w:r w:rsidR="0091792A" w:rsidRPr="0091792A">
        <w:rPr>
          <w:rStyle w:val="char"/>
          <w:rFonts w:ascii="標楷體" w:eastAsia="標楷體" w:hAnsi="標楷體" w:hint="eastAsia"/>
          <w:sz w:val="28"/>
          <w:szCs w:val="28"/>
        </w:rPr>
        <w:t>？　(A)血壓偏高　(B)空腹血糖過高　(C)三酸</w:t>
      </w:r>
      <w:proofErr w:type="gramStart"/>
      <w:r w:rsidR="0091792A" w:rsidRPr="0091792A">
        <w:rPr>
          <w:rStyle w:val="char"/>
          <w:rFonts w:ascii="標楷體" w:eastAsia="標楷體" w:hAnsi="標楷體" w:hint="eastAsia"/>
          <w:sz w:val="28"/>
          <w:szCs w:val="28"/>
        </w:rPr>
        <w:t>甘油酯偏高</w:t>
      </w:r>
      <w:proofErr w:type="gramEnd"/>
      <w:r w:rsidR="0091792A" w:rsidRPr="0091792A">
        <w:rPr>
          <w:rStyle w:val="char"/>
          <w:rFonts w:ascii="標楷體" w:eastAsia="標楷體" w:hAnsi="標楷體" w:hint="eastAsia"/>
          <w:sz w:val="28"/>
          <w:szCs w:val="28"/>
        </w:rPr>
        <w:t xml:space="preserve">　</w:t>
      </w:r>
      <w:r w:rsidR="00F80932" w:rsidRPr="0041432F">
        <w:rPr>
          <w:rStyle w:val="char"/>
          <w:rFonts w:ascii="標楷體" w:eastAsia="標楷體" w:hAnsi="標楷體" w:hint="eastAsia"/>
          <w:sz w:val="28"/>
          <w:szCs w:val="28"/>
        </w:rPr>
        <w:t>(D)</w:t>
      </w:r>
      <w:r w:rsidR="00F80932">
        <w:rPr>
          <w:rStyle w:val="char"/>
          <w:rFonts w:ascii="標楷體" w:eastAsia="標楷體" w:hAnsi="標楷體" w:hint="eastAsia"/>
          <w:sz w:val="28"/>
          <w:szCs w:val="28"/>
        </w:rPr>
        <w:t>高密度膽固醇過高。</w:t>
      </w:r>
    </w:p>
    <w:p w:rsidR="008579D8" w:rsidRPr="00C80F39" w:rsidRDefault="00A275F8" w:rsidP="00C80F39">
      <w:pPr>
        <w:pStyle w:val="1"/>
        <w:snapToGrid w:val="0"/>
        <w:spacing w:beforeLines="50" w:before="1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80F39">
        <w:rPr>
          <w:rFonts w:ascii="標楷體" w:eastAsia="標楷體" w:hAnsi="標楷體" w:hint="eastAsia"/>
          <w:sz w:val="28"/>
          <w:szCs w:val="28"/>
        </w:rPr>
        <w:t>04</w:t>
      </w:r>
      <w:r w:rsidR="004C22B2" w:rsidRPr="00C80F39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(B)</w:t>
      </w:r>
      <w:r w:rsidR="00C80F39" w:rsidRPr="00C80F39">
        <w:rPr>
          <w:rStyle w:val="char"/>
          <w:rFonts w:ascii="標楷體" w:eastAsia="標楷體" w:hAnsi="標楷體" w:hint="eastAsia"/>
          <w:sz w:val="28"/>
          <w:szCs w:val="28"/>
        </w:rPr>
        <w:t>關於糖尿病的敘述，何者</w:t>
      </w:r>
      <w:r w:rsidR="00C80F39" w:rsidRPr="00C80F39">
        <w:rPr>
          <w:rStyle w:val="char"/>
          <w:rFonts w:ascii="標楷體" w:eastAsia="標楷體" w:hAnsi="標楷體" w:hint="eastAsia"/>
          <w:sz w:val="28"/>
          <w:szCs w:val="28"/>
          <w:u w:val="double"/>
        </w:rPr>
        <w:t>有誤</w:t>
      </w:r>
      <w:r w:rsidR="00C80F39">
        <w:rPr>
          <w:rStyle w:val="char"/>
          <w:rFonts w:ascii="標楷體" w:eastAsia="標楷體" w:hAnsi="標楷體" w:hint="eastAsia"/>
          <w:sz w:val="28"/>
          <w:szCs w:val="28"/>
        </w:rPr>
        <w:t>？</w:t>
      </w:r>
      <w:r w:rsidR="00C80F39" w:rsidRPr="00C80F39">
        <w:rPr>
          <w:rStyle w:val="char"/>
          <w:rFonts w:ascii="標楷體" w:eastAsia="標楷體" w:hAnsi="標楷體" w:hint="eastAsia"/>
          <w:sz w:val="28"/>
          <w:szCs w:val="28"/>
        </w:rPr>
        <w:t>(A)是一種和胰島素有關的疾病　(B)只要按時服藥，即可控制病情</w:t>
      </w:r>
      <w:r w:rsidR="00F80932" w:rsidRPr="00C80F39">
        <w:rPr>
          <w:rStyle w:val="char"/>
          <w:rFonts w:ascii="標楷體" w:eastAsia="標楷體" w:hAnsi="標楷體" w:hint="eastAsia"/>
          <w:sz w:val="28"/>
          <w:szCs w:val="28"/>
        </w:rPr>
        <w:t>(C)病情嚴重時，會併發失明、腎衰竭</w:t>
      </w:r>
      <w:r w:rsidR="00F80932">
        <w:rPr>
          <w:rStyle w:val="char"/>
          <w:rFonts w:ascii="標楷體" w:eastAsia="標楷體" w:hAnsi="標楷體" w:hint="eastAsia"/>
          <w:sz w:val="28"/>
          <w:szCs w:val="28"/>
        </w:rPr>
        <w:t>、心臟病等</w:t>
      </w:r>
      <w:r w:rsidR="00F80932" w:rsidRPr="00C80F39">
        <w:rPr>
          <w:rStyle w:val="char"/>
          <w:rFonts w:ascii="標楷體" w:eastAsia="標楷體" w:hAnsi="標楷體" w:hint="eastAsia"/>
          <w:sz w:val="28"/>
          <w:szCs w:val="28"/>
        </w:rPr>
        <w:t>(D)好發於中高年齡、肥胖以及有家族病史的族群。</w:t>
      </w:r>
    </w:p>
    <w:p w:rsidR="00D23505" w:rsidRDefault="00A275F8" w:rsidP="00F80932">
      <w:pPr>
        <w:pStyle w:val="1"/>
        <w:snapToGrid w:val="0"/>
        <w:spacing w:before="50" w:line="240" w:lineRule="exact"/>
        <w:rPr>
          <w:rStyle w:val="char"/>
          <w:rFonts w:ascii="標楷體" w:eastAsia="標楷體" w:hAnsi="標楷體"/>
          <w:sz w:val="28"/>
          <w:szCs w:val="28"/>
        </w:rPr>
      </w:pPr>
      <w:r w:rsidRPr="00D23505">
        <w:rPr>
          <w:rFonts w:ascii="標楷體" w:eastAsia="標楷體" w:hAnsi="標楷體" w:hint="eastAsia"/>
          <w:sz w:val="28"/>
          <w:szCs w:val="28"/>
        </w:rPr>
        <w:t>05</w:t>
      </w:r>
      <w:r w:rsidR="004C22B2" w:rsidRPr="00D23505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(C)</w:t>
      </w:r>
      <w:r w:rsidR="00D23505" w:rsidRPr="00D23505">
        <w:rPr>
          <w:rStyle w:val="char"/>
          <w:rFonts w:ascii="標楷體" w:eastAsia="標楷體" w:hAnsi="標楷體" w:hint="eastAsia"/>
          <w:sz w:val="28"/>
          <w:szCs w:val="28"/>
        </w:rPr>
        <w:t>關於冠心病的敘述，何者正確？　(A)民國108年我國十大死因之首為冠心病　(B)體重不正常</w:t>
      </w:r>
      <w:proofErr w:type="gramStart"/>
      <w:r w:rsidR="00D23505" w:rsidRPr="00D23505">
        <w:rPr>
          <w:rStyle w:val="char"/>
          <w:rFonts w:ascii="標楷體" w:eastAsia="標楷體" w:hAnsi="標楷體" w:hint="eastAsia"/>
          <w:sz w:val="28"/>
          <w:szCs w:val="28"/>
        </w:rPr>
        <w:t>減輕是</w:t>
      </w:r>
      <w:r w:rsidR="00F80932" w:rsidRPr="00D23505">
        <w:rPr>
          <w:rStyle w:val="char"/>
          <w:rFonts w:ascii="標楷體" w:eastAsia="標楷體" w:hAnsi="標楷體" w:hint="eastAsia"/>
          <w:sz w:val="28"/>
          <w:szCs w:val="28"/>
        </w:rPr>
        <w:t>冠心病</w:t>
      </w:r>
      <w:proofErr w:type="gramEnd"/>
      <w:r w:rsidR="00F80932" w:rsidRPr="00D23505">
        <w:rPr>
          <w:rStyle w:val="char"/>
          <w:rFonts w:ascii="標楷體" w:eastAsia="標楷體" w:hAnsi="標楷體" w:hint="eastAsia"/>
          <w:sz w:val="28"/>
          <w:szCs w:val="28"/>
        </w:rPr>
        <w:t>的典型症狀之一　(C)高血壓或糖尿病患者，可能提高</w:t>
      </w:r>
      <w:proofErr w:type="gramStart"/>
      <w:r w:rsidR="00F80932" w:rsidRPr="00D23505">
        <w:rPr>
          <w:rStyle w:val="char"/>
          <w:rFonts w:ascii="標楷體" w:eastAsia="標楷體" w:hAnsi="標楷體" w:hint="eastAsia"/>
          <w:sz w:val="28"/>
          <w:szCs w:val="28"/>
        </w:rPr>
        <w:t>罹患</w:t>
      </w:r>
      <w:proofErr w:type="gramEnd"/>
      <w:r w:rsidR="00F80932" w:rsidRPr="00D23505">
        <w:rPr>
          <w:rStyle w:val="char"/>
          <w:rFonts w:ascii="標楷體" w:eastAsia="標楷體" w:hAnsi="標楷體" w:hint="eastAsia"/>
          <w:sz w:val="28"/>
          <w:szCs w:val="28"/>
        </w:rPr>
        <w:t>冠心病的風險　(D)吸菸、喝酒等不良習慣只會罹患癌症，</w:t>
      </w:r>
      <w:proofErr w:type="gramStart"/>
      <w:r w:rsidR="00F80932" w:rsidRPr="00D23505">
        <w:rPr>
          <w:rStyle w:val="char"/>
          <w:rFonts w:ascii="標楷體" w:eastAsia="標楷體" w:hAnsi="標楷體" w:hint="eastAsia"/>
          <w:sz w:val="28"/>
          <w:szCs w:val="28"/>
        </w:rPr>
        <w:t>與冠心</w:t>
      </w:r>
      <w:proofErr w:type="gramEnd"/>
      <w:r w:rsidR="00F80932" w:rsidRPr="00D23505">
        <w:rPr>
          <w:rStyle w:val="char"/>
          <w:rFonts w:ascii="標楷體" w:eastAsia="標楷體" w:hAnsi="標楷體" w:hint="eastAsia"/>
          <w:sz w:val="28"/>
          <w:szCs w:val="28"/>
        </w:rPr>
        <w:t>病無關。</w:t>
      </w:r>
    </w:p>
    <w:p w:rsidR="00146802" w:rsidRPr="000D6714" w:rsidRDefault="00A275F8" w:rsidP="000D6714">
      <w:pPr>
        <w:pStyle w:val="1"/>
        <w:snapToGrid w:val="0"/>
        <w:spacing w:beforeLines="50" w:before="1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D6714">
        <w:rPr>
          <w:rFonts w:ascii="標楷體" w:eastAsia="標楷體" w:hAnsi="標楷體" w:hint="eastAsia"/>
          <w:color w:val="000000" w:themeColor="text1"/>
          <w:sz w:val="28"/>
          <w:szCs w:val="28"/>
        </w:rPr>
        <w:t>06</w:t>
      </w:r>
      <w:r w:rsidR="0086402D" w:rsidRPr="000D6714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F80932">
        <w:rPr>
          <w:rFonts w:ascii="標楷體" w:eastAsia="標楷體" w:hAnsi="標楷體" w:hint="eastAsia"/>
          <w:color w:val="000000" w:themeColor="text1"/>
          <w:sz w:val="28"/>
          <w:szCs w:val="28"/>
        </w:rPr>
        <w:t>(B)</w:t>
      </w:r>
      <w:r w:rsidR="000D6714" w:rsidRPr="000D6714">
        <w:rPr>
          <w:rStyle w:val="char"/>
          <w:rFonts w:ascii="標楷體" w:eastAsia="標楷體" w:hAnsi="標楷體" w:hint="eastAsia"/>
          <w:sz w:val="28"/>
          <w:szCs w:val="28"/>
        </w:rPr>
        <w:t>關於腎臟病的敘述，何者</w:t>
      </w:r>
      <w:r w:rsidR="000D6714" w:rsidRPr="000D6714">
        <w:rPr>
          <w:rStyle w:val="char"/>
          <w:rFonts w:ascii="標楷體" w:eastAsia="標楷體" w:hAnsi="標楷體" w:hint="eastAsia"/>
          <w:sz w:val="28"/>
          <w:szCs w:val="28"/>
          <w:u w:val="double"/>
        </w:rPr>
        <w:t>有誤</w:t>
      </w:r>
      <w:r w:rsidR="000D6714" w:rsidRPr="000D6714">
        <w:rPr>
          <w:rStyle w:val="char"/>
          <w:rFonts w:ascii="標楷體" w:eastAsia="標楷體" w:hAnsi="標楷體" w:hint="eastAsia"/>
          <w:sz w:val="28"/>
          <w:szCs w:val="28"/>
        </w:rPr>
        <w:t>？　(A)腎衰竭早期能以藥物治療　(B)腎臟一旦損傷就沒有恢復的機會　(C)腎臟的主要功能是排除多餘水分和廢物　(D)若腎臟無法正常運作，可能會有生命危險。</w:t>
      </w:r>
    </w:p>
    <w:p w:rsidR="00005FF6" w:rsidRPr="00931A43" w:rsidRDefault="00A275F8" w:rsidP="0048311C">
      <w:pPr>
        <w:pStyle w:val="1"/>
        <w:snapToGrid w:val="0"/>
        <w:spacing w:beforeLines="50" w:before="180"/>
        <w:rPr>
          <w:rStyle w:val="char"/>
          <w:rFonts w:ascii="標楷體" w:eastAsia="標楷體" w:hAnsi="標楷體"/>
          <w:sz w:val="28"/>
          <w:szCs w:val="28"/>
        </w:rPr>
      </w:pPr>
      <w:r w:rsidRPr="00005FF6">
        <w:rPr>
          <w:rFonts w:ascii="標楷體" w:eastAsia="標楷體" w:hAnsi="標楷體" w:hint="eastAsia"/>
          <w:sz w:val="28"/>
          <w:szCs w:val="28"/>
        </w:rPr>
        <w:t>07</w:t>
      </w:r>
      <w:r w:rsidR="00B6676B" w:rsidRPr="00005FF6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(B)</w:t>
      </w:r>
      <w:r w:rsidR="00005FF6" w:rsidRPr="00005FF6">
        <w:rPr>
          <w:rStyle w:val="char"/>
          <w:rFonts w:ascii="標楷體" w:eastAsia="標楷體" w:hAnsi="標楷體" w:hint="eastAsia"/>
          <w:sz w:val="28"/>
          <w:szCs w:val="28"/>
        </w:rPr>
        <w:t>關於腫瘤的敘述，何者</w:t>
      </w:r>
      <w:r w:rsidR="00005FF6" w:rsidRPr="00005FF6">
        <w:rPr>
          <w:rStyle w:val="char"/>
          <w:rFonts w:ascii="標楷體" w:eastAsia="標楷體" w:hAnsi="標楷體" w:hint="eastAsia"/>
          <w:sz w:val="28"/>
          <w:szCs w:val="28"/>
          <w:u w:val="double"/>
        </w:rPr>
        <w:t>有誤</w:t>
      </w:r>
      <w:r w:rsidR="00005FF6" w:rsidRPr="00005FF6">
        <w:rPr>
          <w:rStyle w:val="char"/>
          <w:rFonts w:ascii="標楷體" w:eastAsia="標楷體" w:hAnsi="標楷體" w:hint="eastAsia"/>
          <w:sz w:val="28"/>
          <w:szCs w:val="28"/>
        </w:rPr>
        <w:t>？　(A)惡性腫瘤會轉移到其他部位　(B)惡性腫瘤皆以手術移除來治療　(C)惡性腫瘤是因為受到致癌因子的影響，發生突變而異常增生　(D)依照腫瘤細胞對人體的危害程</w:t>
      </w:r>
      <w:r w:rsidR="00005FF6">
        <w:rPr>
          <w:rStyle w:val="char"/>
          <w:rFonts w:ascii="標楷體" w:eastAsia="標楷體" w:hAnsi="標楷體" w:hint="eastAsia"/>
          <w:sz w:val="28"/>
          <w:szCs w:val="28"/>
        </w:rPr>
        <w:t xml:space="preserve"> </w:t>
      </w:r>
      <w:r w:rsidR="00005FF6">
        <w:rPr>
          <w:rStyle w:val="char"/>
          <w:rFonts w:ascii="標楷體" w:eastAsia="標楷體" w:hAnsi="標楷體"/>
          <w:sz w:val="28"/>
          <w:szCs w:val="28"/>
        </w:rPr>
        <w:t xml:space="preserve">  </w:t>
      </w:r>
      <w:r w:rsidR="00005FF6" w:rsidRPr="00005FF6">
        <w:rPr>
          <w:rStyle w:val="char"/>
          <w:rFonts w:ascii="標楷體" w:eastAsia="標楷體" w:hAnsi="標楷體" w:hint="eastAsia"/>
          <w:sz w:val="28"/>
          <w:szCs w:val="28"/>
        </w:rPr>
        <w:t>度，可分惡性腫瘤。</w:t>
      </w:r>
    </w:p>
    <w:p w:rsidR="00D94F5B" w:rsidRPr="00931A43" w:rsidRDefault="00A275F8" w:rsidP="00931A43">
      <w:pPr>
        <w:pStyle w:val="1"/>
        <w:snapToGrid w:val="0"/>
        <w:spacing w:before="5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931A43">
        <w:rPr>
          <w:rFonts w:ascii="標楷體" w:eastAsia="標楷體" w:hAnsi="標楷體" w:hint="eastAsia"/>
          <w:sz w:val="28"/>
          <w:szCs w:val="28"/>
        </w:rPr>
        <w:t>08</w:t>
      </w:r>
      <w:r w:rsidR="00B6676B" w:rsidRPr="00931A43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(D)</w:t>
      </w:r>
      <w:r w:rsidR="00931A43" w:rsidRPr="00931A43">
        <w:rPr>
          <w:rStyle w:val="char"/>
          <w:rFonts w:ascii="標楷體" w:eastAsia="標楷體" w:hAnsi="標楷體" w:hint="eastAsia"/>
          <w:sz w:val="28"/>
          <w:szCs w:val="28"/>
        </w:rPr>
        <w:t>自身的健康狀況出現以下何種症狀應趕緊安排抽血或尿液</w:t>
      </w:r>
      <w:proofErr w:type="gramStart"/>
      <w:r w:rsidR="00931A43" w:rsidRPr="00931A43">
        <w:rPr>
          <w:rStyle w:val="char"/>
          <w:rFonts w:ascii="標楷體" w:eastAsia="標楷體" w:hAnsi="標楷體" w:hint="eastAsia"/>
          <w:sz w:val="28"/>
          <w:szCs w:val="28"/>
        </w:rPr>
        <w:t>檢查腎</w:t>
      </w:r>
      <w:proofErr w:type="gramEnd"/>
      <w:r w:rsidR="00931A43" w:rsidRPr="00931A43">
        <w:rPr>
          <w:rStyle w:val="char"/>
          <w:rFonts w:ascii="標楷體" w:eastAsia="標楷體" w:hAnsi="標楷體" w:hint="eastAsia"/>
          <w:sz w:val="28"/>
          <w:szCs w:val="28"/>
        </w:rPr>
        <w:t>功能？(</w:t>
      </w:r>
      <w:r w:rsidR="00931A43" w:rsidRPr="00931A43">
        <w:rPr>
          <w:rStyle w:val="char"/>
          <w:rFonts w:ascii="標楷體" w:eastAsia="標楷體" w:hAnsi="標楷體"/>
          <w:sz w:val="28"/>
          <w:szCs w:val="28"/>
        </w:rPr>
        <w:t>A)</w:t>
      </w:r>
      <w:r w:rsidR="00931A43" w:rsidRPr="00931A43">
        <w:rPr>
          <w:rStyle w:val="char"/>
          <w:rFonts w:ascii="標楷體" w:eastAsia="標楷體" w:hAnsi="標楷體" w:hint="eastAsia"/>
          <w:sz w:val="28"/>
          <w:szCs w:val="28"/>
        </w:rPr>
        <w:t>胸悶　(B</w:t>
      </w:r>
      <w:r w:rsidR="00931A43" w:rsidRPr="00931A43">
        <w:rPr>
          <w:rStyle w:val="char"/>
          <w:rFonts w:ascii="標楷體" w:eastAsia="標楷體" w:hAnsi="標楷體"/>
          <w:sz w:val="28"/>
          <w:szCs w:val="28"/>
        </w:rPr>
        <w:t>)</w:t>
      </w:r>
      <w:r w:rsidR="00931A43" w:rsidRPr="00931A43">
        <w:rPr>
          <w:rStyle w:val="char"/>
          <w:rFonts w:ascii="標楷體" w:eastAsia="標楷體" w:hAnsi="標楷體" w:hint="eastAsia"/>
          <w:sz w:val="28"/>
          <w:szCs w:val="28"/>
        </w:rPr>
        <w:t>心情愉悅　(C</w:t>
      </w:r>
      <w:r w:rsidR="00931A43" w:rsidRPr="00931A43">
        <w:rPr>
          <w:rStyle w:val="char"/>
          <w:rFonts w:ascii="標楷體" w:eastAsia="標楷體" w:hAnsi="標楷體"/>
          <w:sz w:val="28"/>
          <w:szCs w:val="28"/>
        </w:rPr>
        <w:t>)</w:t>
      </w:r>
      <w:r w:rsidR="00931A43" w:rsidRPr="00931A43">
        <w:rPr>
          <w:rStyle w:val="char"/>
          <w:rFonts w:ascii="標楷體" w:eastAsia="標楷體" w:hAnsi="標楷體" w:hint="eastAsia"/>
          <w:sz w:val="28"/>
          <w:szCs w:val="28"/>
        </w:rPr>
        <w:t>精神特別好　(D</w:t>
      </w:r>
      <w:r w:rsidR="00931A43" w:rsidRPr="00931A43">
        <w:rPr>
          <w:rStyle w:val="char"/>
          <w:rFonts w:ascii="標楷體" w:eastAsia="標楷體" w:hAnsi="標楷體"/>
          <w:sz w:val="28"/>
          <w:szCs w:val="28"/>
        </w:rPr>
        <w:t>)</w:t>
      </w:r>
      <w:r w:rsidR="00931A43" w:rsidRPr="00931A43">
        <w:rPr>
          <w:rStyle w:val="char"/>
          <w:rFonts w:ascii="標楷體" w:eastAsia="標楷體" w:hAnsi="標楷體" w:hint="eastAsia"/>
          <w:sz w:val="28"/>
          <w:szCs w:val="28"/>
        </w:rPr>
        <w:t>尿液出現血尿。</w:t>
      </w:r>
    </w:p>
    <w:p w:rsidR="00D94F5B" w:rsidRPr="001245E0" w:rsidRDefault="00A275F8" w:rsidP="001245E0">
      <w:pPr>
        <w:pStyle w:val="1"/>
        <w:snapToGrid w:val="0"/>
        <w:spacing w:beforeLines="50" w:before="1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1245E0">
        <w:rPr>
          <w:rFonts w:ascii="標楷體" w:eastAsia="標楷體" w:hAnsi="標楷體" w:hint="eastAsia"/>
          <w:sz w:val="28"/>
          <w:szCs w:val="28"/>
        </w:rPr>
        <w:t>09</w:t>
      </w:r>
      <w:r w:rsidR="00B6676B" w:rsidRPr="001245E0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(C)</w:t>
      </w:r>
      <w:proofErr w:type="gramStart"/>
      <w:r w:rsidR="001245E0" w:rsidRPr="001245E0">
        <w:rPr>
          <w:rStyle w:val="char"/>
          <w:rFonts w:ascii="標楷體" w:eastAsia="標楷體" w:hAnsi="標楷體" w:hint="eastAsia"/>
          <w:sz w:val="28"/>
          <w:szCs w:val="28"/>
        </w:rPr>
        <w:t>國健署</w:t>
      </w:r>
      <w:proofErr w:type="gramEnd"/>
      <w:r w:rsidR="001245E0" w:rsidRPr="001245E0">
        <w:rPr>
          <w:rStyle w:val="char"/>
          <w:rFonts w:ascii="標楷體" w:eastAsia="標楷體" w:hAnsi="標楷體" w:hint="eastAsia"/>
          <w:sz w:val="28"/>
          <w:szCs w:val="28"/>
        </w:rPr>
        <w:t>推廣的癌症篩檢服務，</w:t>
      </w:r>
      <w:r w:rsidR="001245E0" w:rsidRPr="001245E0">
        <w:rPr>
          <w:rStyle w:val="char"/>
          <w:rFonts w:ascii="標楷體" w:eastAsia="標楷體" w:hAnsi="標楷體" w:hint="eastAsia"/>
          <w:sz w:val="28"/>
          <w:szCs w:val="28"/>
          <w:u w:val="double"/>
        </w:rPr>
        <w:t>不包含</w:t>
      </w:r>
      <w:r w:rsidR="001245E0">
        <w:rPr>
          <w:rStyle w:val="char"/>
          <w:rFonts w:ascii="標楷體" w:eastAsia="標楷體" w:hAnsi="標楷體" w:hint="eastAsia"/>
          <w:sz w:val="28"/>
          <w:szCs w:val="28"/>
        </w:rPr>
        <w:t>下面哪一項？</w:t>
      </w:r>
      <w:r w:rsidR="001245E0" w:rsidRPr="001245E0">
        <w:rPr>
          <w:rStyle w:val="char"/>
          <w:rFonts w:ascii="標楷體" w:eastAsia="標楷體" w:hAnsi="標楷體" w:hint="eastAsia"/>
          <w:sz w:val="28"/>
          <w:szCs w:val="28"/>
        </w:rPr>
        <w:t>(A</w:t>
      </w:r>
      <w:r w:rsidR="001245E0" w:rsidRPr="001245E0">
        <w:rPr>
          <w:rStyle w:val="char"/>
          <w:rFonts w:ascii="標楷體" w:eastAsia="標楷體" w:hAnsi="標楷體"/>
          <w:sz w:val="28"/>
          <w:szCs w:val="28"/>
        </w:rPr>
        <w:t>)</w:t>
      </w:r>
      <w:r w:rsidR="001245E0" w:rsidRPr="001245E0">
        <w:rPr>
          <w:rStyle w:val="char"/>
          <w:rFonts w:ascii="標楷體" w:eastAsia="標楷體" w:hAnsi="標楷體" w:hint="eastAsia"/>
          <w:sz w:val="28"/>
          <w:szCs w:val="28"/>
        </w:rPr>
        <w:t xml:space="preserve">乳癌　</w:t>
      </w:r>
      <w:r w:rsidR="001245E0" w:rsidRPr="001245E0">
        <w:rPr>
          <w:rStyle w:val="char"/>
          <w:rFonts w:ascii="標楷體" w:eastAsia="標楷體" w:hAnsi="標楷體"/>
          <w:sz w:val="28"/>
          <w:szCs w:val="28"/>
        </w:rPr>
        <w:t>(</w:t>
      </w:r>
      <w:r w:rsidR="001245E0" w:rsidRPr="001245E0">
        <w:rPr>
          <w:rStyle w:val="char"/>
          <w:rFonts w:ascii="標楷體" w:eastAsia="標楷體" w:hAnsi="標楷體" w:hint="eastAsia"/>
          <w:sz w:val="28"/>
          <w:szCs w:val="28"/>
        </w:rPr>
        <w:t>B</w:t>
      </w:r>
      <w:r w:rsidR="001245E0" w:rsidRPr="001245E0">
        <w:rPr>
          <w:rStyle w:val="char"/>
          <w:rFonts w:ascii="標楷體" w:eastAsia="標楷體" w:hAnsi="標楷體"/>
          <w:sz w:val="28"/>
          <w:szCs w:val="28"/>
        </w:rPr>
        <w:t>)</w:t>
      </w:r>
      <w:r w:rsidR="001245E0" w:rsidRPr="001245E0">
        <w:rPr>
          <w:rStyle w:val="char"/>
          <w:rFonts w:ascii="標楷體" w:eastAsia="標楷體" w:hAnsi="標楷體" w:hint="eastAsia"/>
          <w:sz w:val="28"/>
          <w:szCs w:val="28"/>
        </w:rPr>
        <w:t xml:space="preserve">口腔癌　</w:t>
      </w:r>
      <w:r w:rsidR="001245E0" w:rsidRPr="001245E0">
        <w:rPr>
          <w:rStyle w:val="char"/>
          <w:rFonts w:ascii="標楷體" w:eastAsia="標楷體" w:hAnsi="標楷體"/>
          <w:sz w:val="28"/>
          <w:szCs w:val="28"/>
        </w:rPr>
        <w:t>(</w:t>
      </w:r>
      <w:r w:rsidR="001245E0" w:rsidRPr="001245E0">
        <w:rPr>
          <w:rStyle w:val="char"/>
          <w:rFonts w:ascii="標楷體" w:eastAsia="標楷體" w:hAnsi="標楷體" w:hint="eastAsia"/>
          <w:sz w:val="28"/>
          <w:szCs w:val="28"/>
        </w:rPr>
        <w:t>C</w:t>
      </w:r>
      <w:r w:rsidR="001245E0" w:rsidRPr="001245E0">
        <w:rPr>
          <w:rStyle w:val="char"/>
          <w:rFonts w:ascii="標楷體" w:eastAsia="標楷體" w:hAnsi="標楷體"/>
          <w:sz w:val="28"/>
          <w:szCs w:val="28"/>
        </w:rPr>
        <w:t>)</w:t>
      </w:r>
      <w:r w:rsidR="001245E0">
        <w:rPr>
          <w:rStyle w:val="char"/>
          <w:rFonts w:ascii="標楷體" w:eastAsia="標楷體" w:hAnsi="標楷體" w:hint="eastAsia"/>
          <w:sz w:val="28"/>
          <w:szCs w:val="28"/>
        </w:rPr>
        <w:t xml:space="preserve">食道癌 </w:t>
      </w:r>
      <w:r w:rsidR="001245E0" w:rsidRPr="001245E0">
        <w:rPr>
          <w:rStyle w:val="char"/>
          <w:rFonts w:ascii="標楷體" w:eastAsia="標楷體" w:hAnsi="標楷體" w:hint="eastAsia"/>
          <w:sz w:val="28"/>
          <w:szCs w:val="28"/>
        </w:rPr>
        <w:t>D</w:t>
      </w:r>
      <w:r w:rsidR="001245E0" w:rsidRPr="001245E0">
        <w:rPr>
          <w:rStyle w:val="char"/>
          <w:rFonts w:ascii="標楷體" w:eastAsia="標楷體" w:hAnsi="標楷體"/>
          <w:sz w:val="28"/>
          <w:szCs w:val="28"/>
        </w:rPr>
        <w:t>)</w:t>
      </w:r>
      <w:r w:rsidR="001245E0" w:rsidRPr="001245E0">
        <w:rPr>
          <w:rStyle w:val="char"/>
          <w:rFonts w:ascii="標楷體" w:eastAsia="標楷體" w:hAnsi="標楷體" w:hint="eastAsia"/>
          <w:sz w:val="28"/>
          <w:szCs w:val="28"/>
        </w:rPr>
        <w:t>子宮頸癌。</w:t>
      </w:r>
    </w:p>
    <w:p w:rsidR="00C071AD" w:rsidRPr="00C071AD" w:rsidRDefault="00A275F8" w:rsidP="00C071AD">
      <w:pPr>
        <w:pStyle w:val="1"/>
        <w:snapToGrid w:val="0"/>
        <w:spacing w:beforeLines="50" w:before="180"/>
        <w:rPr>
          <w:rStyle w:val="char"/>
          <w:rFonts w:ascii="標楷體" w:eastAsia="標楷體" w:hAnsi="標楷體"/>
          <w:sz w:val="28"/>
          <w:szCs w:val="28"/>
        </w:rPr>
      </w:pPr>
      <w:r w:rsidRPr="00C071AD">
        <w:rPr>
          <w:rFonts w:ascii="標楷體" w:eastAsia="標楷體" w:hAnsi="標楷體" w:hint="eastAsia"/>
          <w:sz w:val="28"/>
          <w:szCs w:val="28"/>
        </w:rPr>
        <w:t>10</w:t>
      </w:r>
      <w:r w:rsidR="00B6676B" w:rsidRPr="00C071AD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(D)</w:t>
      </w:r>
      <w:r w:rsidR="00C071AD" w:rsidRPr="00C071AD">
        <w:rPr>
          <w:rStyle w:val="char"/>
          <w:rFonts w:ascii="標楷體" w:eastAsia="標楷體" w:hAnsi="標楷體" w:hint="eastAsia"/>
          <w:sz w:val="28"/>
          <w:szCs w:val="28"/>
        </w:rPr>
        <w:t>爺爺平時就有固定服用調理身體的中藥，最近因為感冒到診所就醫，醫生開了西藥給他，這兩種藥爺爺該怎麼吃？　(A)先吃西藥再吃中藥　(B)中藥跟西藥輪流服用　(C)兩種藥作用不同，</w:t>
      </w:r>
      <w:proofErr w:type="gramStart"/>
      <w:r w:rsidR="00C071AD" w:rsidRPr="00C071AD">
        <w:rPr>
          <w:rStyle w:val="char"/>
          <w:rFonts w:ascii="標楷體" w:eastAsia="標楷體" w:hAnsi="標楷體" w:hint="eastAsia"/>
          <w:sz w:val="28"/>
          <w:szCs w:val="28"/>
        </w:rPr>
        <w:t>照藥袋</w:t>
      </w:r>
      <w:proofErr w:type="gramEnd"/>
      <w:r w:rsidR="00C071AD" w:rsidRPr="00C071AD">
        <w:rPr>
          <w:rStyle w:val="char"/>
          <w:rFonts w:ascii="標楷體" w:eastAsia="標楷體" w:hAnsi="標楷體" w:hint="eastAsia"/>
          <w:sz w:val="28"/>
          <w:szCs w:val="28"/>
        </w:rPr>
        <w:t>上的</w:t>
      </w:r>
      <w:r w:rsidR="00C071AD">
        <w:rPr>
          <w:rStyle w:val="char"/>
          <w:rFonts w:ascii="標楷體" w:eastAsia="標楷體" w:hAnsi="標楷體" w:hint="eastAsia"/>
          <w:sz w:val="28"/>
          <w:szCs w:val="28"/>
        </w:rPr>
        <w:t xml:space="preserve">   </w:t>
      </w:r>
      <w:r w:rsidR="00C071AD" w:rsidRPr="00C071AD">
        <w:rPr>
          <w:rStyle w:val="char"/>
          <w:rFonts w:ascii="標楷體" w:eastAsia="標楷體" w:hAnsi="標楷體" w:hint="eastAsia"/>
          <w:sz w:val="28"/>
          <w:szCs w:val="28"/>
        </w:rPr>
        <w:t>服藥時間服用就好　(D)拿中藥及西藥一起去諮詢藥師，問清楚如何服用。</w:t>
      </w:r>
    </w:p>
    <w:p w:rsidR="00BD51F9" w:rsidRPr="00BD51F9" w:rsidRDefault="00A275F8" w:rsidP="00BD51F9">
      <w:pPr>
        <w:pStyle w:val="1"/>
        <w:snapToGrid w:val="0"/>
        <w:spacing w:beforeLines="50" w:before="180"/>
        <w:rPr>
          <w:rStyle w:val="char"/>
          <w:rFonts w:ascii="標楷體" w:eastAsia="標楷體" w:hAnsi="標楷體"/>
          <w:sz w:val="28"/>
          <w:szCs w:val="28"/>
        </w:rPr>
      </w:pPr>
      <w:r w:rsidRPr="00BD51F9">
        <w:rPr>
          <w:rFonts w:ascii="標楷體" w:eastAsia="標楷體" w:hAnsi="標楷體" w:hint="eastAsia"/>
          <w:sz w:val="28"/>
          <w:szCs w:val="28"/>
        </w:rPr>
        <w:t>11</w:t>
      </w:r>
      <w:r w:rsidR="00015A58" w:rsidRPr="00BD51F9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(A)</w:t>
      </w:r>
      <w:r w:rsidR="00BD51F9" w:rsidRPr="00BD51F9">
        <w:rPr>
          <w:rStyle w:val="char"/>
          <w:rFonts w:ascii="標楷體" w:eastAsia="標楷體" w:hAnsi="標楷體" w:hint="eastAsia"/>
          <w:sz w:val="28"/>
          <w:szCs w:val="28"/>
        </w:rPr>
        <w:t>服藥時搭配何種飲品較為恰當？　(A)溫開水　(B)溫牛奶　(C)溫咖啡　(D)溫紅茶。</w:t>
      </w:r>
    </w:p>
    <w:p w:rsidR="00BD51F9" w:rsidRPr="00BD51F9" w:rsidRDefault="00A275F8" w:rsidP="00BD51F9">
      <w:pPr>
        <w:pStyle w:val="1"/>
        <w:snapToGrid w:val="0"/>
        <w:spacing w:beforeLines="50" w:before="180"/>
        <w:rPr>
          <w:rStyle w:val="char"/>
          <w:rFonts w:ascii="標楷體" w:eastAsia="標楷體" w:hAnsi="標楷體"/>
          <w:sz w:val="28"/>
          <w:szCs w:val="28"/>
        </w:rPr>
      </w:pPr>
      <w:r w:rsidRPr="00BD51F9">
        <w:rPr>
          <w:rFonts w:ascii="標楷體" w:eastAsia="標楷體" w:hAnsi="標楷體" w:hint="eastAsia"/>
          <w:sz w:val="28"/>
          <w:szCs w:val="28"/>
        </w:rPr>
        <w:t>12</w:t>
      </w:r>
      <w:r w:rsidR="00B3030F" w:rsidRPr="00BD51F9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(A)</w:t>
      </w:r>
      <w:r w:rsidR="00BD51F9" w:rsidRPr="00BD51F9">
        <w:rPr>
          <w:rStyle w:val="char"/>
          <w:rFonts w:ascii="標楷體" w:eastAsia="標楷體" w:hAnsi="標楷體" w:hint="eastAsia"/>
          <w:sz w:val="28"/>
          <w:szCs w:val="28"/>
        </w:rPr>
        <w:t>下列用藥觀念何者</w:t>
      </w:r>
      <w:r w:rsidR="00BD51F9" w:rsidRPr="00BD51F9">
        <w:rPr>
          <w:rStyle w:val="char"/>
          <w:rFonts w:ascii="標楷體" w:eastAsia="標楷體" w:hAnsi="標楷體" w:hint="eastAsia"/>
          <w:sz w:val="28"/>
          <w:szCs w:val="28"/>
          <w:u w:val="double"/>
        </w:rPr>
        <w:t>有誤</w:t>
      </w:r>
      <w:r w:rsidR="00BD51F9" w:rsidRPr="00BD51F9">
        <w:rPr>
          <w:rStyle w:val="char"/>
          <w:rFonts w:ascii="標楷體" w:eastAsia="標楷體" w:hAnsi="標楷體" w:hint="eastAsia"/>
          <w:sz w:val="28"/>
          <w:szCs w:val="28"/>
        </w:rPr>
        <w:t>？　(A)濫用抗生素可能會讓病毒產生抗藥性　(B)服用藥物的時間必須遵照藥袋上的指示服用</w:t>
      </w:r>
      <w:r w:rsidR="00BD51F9">
        <w:rPr>
          <w:rStyle w:val="char"/>
          <w:rFonts w:ascii="標楷體" w:eastAsia="標楷體" w:hAnsi="標楷體" w:hint="eastAsia"/>
          <w:sz w:val="28"/>
          <w:szCs w:val="28"/>
        </w:rPr>
        <w:t xml:space="preserve">  </w:t>
      </w:r>
      <w:r w:rsidR="00BD51F9" w:rsidRPr="00BD51F9">
        <w:rPr>
          <w:rStyle w:val="char"/>
          <w:rFonts w:ascii="標楷體" w:eastAsia="標楷體" w:hAnsi="標楷體" w:hint="eastAsia"/>
          <w:sz w:val="28"/>
          <w:szCs w:val="28"/>
        </w:rPr>
        <w:t>(C)服藥前應先確認藥物的療效、使用說明及副作用　(D)和藥師當朋友，對於服</w:t>
      </w:r>
      <w:r w:rsidR="00BD51F9">
        <w:rPr>
          <w:rStyle w:val="char"/>
          <w:rFonts w:ascii="標楷體" w:eastAsia="標楷體" w:hAnsi="標楷體" w:hint="eastAsia"/>
          <w:sz w:val="28"/>
          <w:szCs w:val="28"/>
        </w:rPr>
        <w:t xml:space="preserve">   </w:t>
      </w:r>
      <w:r w:rsidR="00BD51F9" w:rsidRPr="00BD51F9">
        <w:rPr>
          <w:rStyle w:val="char"/>
          <w:rFonts w:ascii="標楷體" w:eastAsia="標楷體" w:hAnsi="標楷體" w:hint="eastAsia"/>
          <w:sz w:val="28"/>
          <w:szCs w:val="28"/>
        </w:rPr>
        <w:t>用藥物有任何問題都可以詢問他們。</w:t>
      </w:r>
    </w:p>
    <w:p w:rsidR="00812D00" w:rsidRPr="00150E88" w:rsidRDefault="00A275F8" w:rsidP="00150E88">
      <w:pPr>
        <w:pStyle w:val="1"/>
        <w:snapToGrid w:val="0"/>
        <w:spacing w:beforeLines="50" w:before="1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150E88">
        <w:rPr>
          <w:rFonts w:ascii="標楷體" w:eastAsia="標楷體" w:hAnsi="標楷體" w:hint="eastAsia"/>
          <w:sz w:val="28"/>
          <w:szCs w:val="28"/>
        </w:rPr>
        <w:t>13</w:t>
      </w:r>
      <w:r w:rsidR="00B3030F" w:rsidRPr="00150E88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(B)</w:t>
      </w:r>
      <w:r w:rsidR="00150E88" w:rsidRPr="00150E88">
        <w:rPr>
          <w:rStyle w:val="char"/>
          <w:rFonts w:ascii="標楷體" w:eastAsia="標楷體" w:hAnsi="標楷體" w:hint="eastAsia"/>
          <w:sz w:val="28"/>
          <w:szCs w:val="28"/>
        </w:rPr>
        <w:t>關於藥品的處理何者正確？　(A)眼藥水開封後在保存期限內都可以使用　(B)藥品上的保存期限指的是未開封前的期限　(C)沒喝完的感冒藥水可以用水稀釋後倒入水槽　(D)所有過期的藥品都要送回</w:t>
      </w:r>
      <w:r w:rsidR="00150E88">
        <w:rPr>
          <w:rStyle w:val="char"/>
          <w:rFonts w:ascii="標楷體" w:eastAsia="標楷體" w:hAnsi="標楷體" w:hint="eastAsia"/>
          <w:sz w:val="28"/>
          <w:szCs w:val="28"/>
        </w:rPr>
        <w:t xml:space="preserve">   </w:t>
      </w:r>
      <w:r w:rsidR="00150E88" w:rsidRPr="00150E88">
        <w:rPr>
          <w:rStyle w:val="char"/>
          <w:rFonts w:ascii="標楷體" w:eastAsia="標楷體" w:hAnsi="標楷體" w:hint="eastAsia"/>
          <w:sz w:val="28"/>
          <w:szCs w:val="28"/>
        </w:rPr>
        <w:t>藥局統一回收處理。</w:t>
      </w:r>
    </w:p>
    <w:p w:rsidR="003D7630" w:rsidRPr="003D7630" w:rsidRDefault="00A275F8" w:rsidP="003D7630">
      <w:pPr>
        <w:pStyle w:val="1"/>
        <w:snapToGrid w:val="0"/>
        <w:spacing w:beforeLines="50" w:before="180"/>
        <w:rPr>
          <w:rStyle w:val="char"/>
          <w:rFonts w:ascii="標楷體" w:eastAsia="標楷體" w:hAnsi="標楷體"/>
          <w:sz w:val="28"/>
          <w:szCs w:val="28"/>
        </w:rPr>
      </w:pPr>
      <w:r w:rsidRPr="003D7630">
        <w:rPr>
          <w:rFonts w:ascii="標楷體" w:eastAsia="標楷體" w:hAnsi="標楷體" w:hint="eastAsia"/>
          <w:sz w:val="28"/>
          <w:szCs w:val="28"/>
        </w:rPr>
        <w:t>14</w:t>
      </w:r>
      <w:r w:rsidR="00B3030F" w:rsidRPr="003D7630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(C)</w:t>
      </w:r>
      <w:r w:rsidR="003D7630" w:rsidRPr="003D7630">
        <w:rPr>
          <w:rStyle w:val="char"/>
          <w:rFonts w:ascii="標楷體" w:eastAsia="標楷體" w:hAnsi="標楷體" w:hint="eastAsia"/>
          <w:sz w:val="28"/>
          <w:szCs w:val="28"/>
        </w:rPr>
        <w:t>關於重複就醫的風險，下列何者</w:t>
      </w:r>
      <w:r w:rsidR="003D7630" w:rsidRPr="003D7630">
        <w:rPr>
          <w:rStyle w:val="char"/>
          <w:rFonts w:ascii="標楷體" w:eastAsia="標楷體" w:hAnsi="標楷體" w:hint="eastAsia"/>
          <w:sz w:val="28"/>
          <w:szCs w:val="28"/>
          <w:u w:val="double"/>
        </w:rPr>
        <w:t>有誤</w:t>
      </w:r>
      <w:r w:rsidR="003D7630" w:rsidRPr="003D7630">
        <w:rPr>
          <w:rStyle w:val="char"/>
          <w:rFonts w:ascii="標楷體" w:eastAsia="標楷體" w:hAnsi="標楷體" w:hint="eastAsia"/>
          <w:sz w:val="28"/>
          <w:szCs w:val="28"/>
        </w:rPr>
        <w:t xml:space="preserve">？　(A)無法建立完整的病歷　(B)重複用到作用類似的藥　</w:t>
      </w:r>
      <w:r w:rsidR="004B5736">
        <w:rPr>
          <w:rStyle w:val="char"/>
          <w:rFonts w:ascii="標楷體" w:eastAsia="標楷體" w:hAnsi="標楷體" w:hint="eastAsia"/>
          <w:sz w:val="28"/>
          <w:szCs w:val="28"/>
        </w:rPr>
        <w:t xml:space="preserve">   </w:t>
      </w:r>
      <w:r w:rsidR="003D7630" w:rsidRPr="003D7630">
        <w:rPr>
          <w:rStyle w:val="char"/>
          <w:rFonts w:ascii="標楷體" w:eastAsia="標楷體" w:hAnsi="標楷體" w:hint="eastAsia"/>
          <w:sz w:val="28"/>
          <w:szCs w:val="28"/>
        </w:rPr>
        <w:t>(C)服用多種藥品效果加倍　(D)藥品之間產生交互作用。</w:t>
      </w:r>
    </w:p>
    <w:p w:rsidR="00716BEA" w:rsidRPr="004B5736" w:rsidRDefault="00A275F8" w:rsidP="004B5736">
      <w:pPr>
        <w:pStyle w:val="Default"/>
        <w:spacing w:beforeLines="50" w:before="180" w:line="300" w:lineRule="exact"/>
        <w:rPr>
          <w:rFonts w:ascii="標楷體" w:eastAsia="標楷體" w:hAnsi="標楷體" w:cs="華康明體"/>
          <w:color w:val="221E1F"/>
          <w:sz w:val="28"/>
          <w:szCs w:val="28"/>
        </w:rPr>
      </w:pPr>
      <w:r w:rsidRPr="004B5736">
        <w:rPr>
          <w:rFonts w:ascii="標楷體" w:eastAsia="標楷體" w:hAnsi="標楷體" w:hint="eastAsia"/>
          <w:sz w:val="28"/>
          <w:szCs w:val="28"/>
        </w:rPr>
        <w:t>15</w:t>
      </w:r>
      <w:r w:rsidR="00B3030F" w:rsidRPr="004B5736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(B)</w:t>
      </w:r>
      <w:r w:rsidR="004B5736" w:rsidRPr="004B5736">
        <w:rPr>
          <w:rFonts w:ascii="標楷體" w:eastAsia="標楷體" w:hAnsi="標楷體" w:hint="eastAsia"/>
          <w:sz w:val="28"/>
          <w:szCs w:val="28"/>
        </w:rPr>
        <w:t>下列藥品，請問哪</w:t>
      </w:r>
      <w:proofErr w:type="gramStart"/>
      <w:r w:rsidR="004B5736" w:rsidRPr="004B5736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4B5736" w:rsidRPr="004B5736">
        <w:rPr>
          <w:rFonts w:ascii="標楷體" w:eastAsia="標楷體" w:hAnsi="標楷體" w:hint="eastAsia"/>
          <w:sz w:val="28"/>
          <w:szCs w:val="28"/>
        </w:rPr>
        <w:t>是自己</w:t>
      </w:r>
      <w:r w:rsidR="004B5736" w:rsidRPr="004B5736">
        <w:rPr>
          <w:rFonts w:ascii="標楷體" w:eastAsia="標楷體" w:hAnsi="標楷體" w:hint="eastAsia"/>
          <w:sz w:val="28"/>
          <w:szCs w:val="28"/>
          <w:u w:val="double"/>
        </w:rPr>
        <w:t>不能</w:t>
      </w:r>
      <w:r w:rsidR="004B5736" w:rsidRPr="004B5736">
        <w:rPr>
          <w:rFonts w:ascii="標楷體" w:eastAsia="標楷體" w:hAnsi="標楷體" w:hint="eastAsia"/>
          <w:sz w:val="28"/>
          <w:szCs w:val="28"/>
        </w:rPr>
        <w:t>在藥局中</w:t>
      </w:r>
      <w:proofErr w:type="gramStart"/>
      <w:r w:rsidR="004B5736" w:rsidRPr="004B5736">
        <w:rPr>
          <w:rFonts w:ascii="標楷體" w:eastAsia="標楷體" w:hAnsi="標楷體" w:hint="eastAsia"/>
          <w:sz w:val="28"/>
          <w:szCs w:val="28"/>
        </w:rPr>
        <w:t>購買到</w:t>
      </w:r>
      <w:proofErr w:type="gramEnd"/>
      <w:r w:rsidR="004B5736" w:rsidRPr="004B5736">
        <w:rPr>
          <w:rFonts w:ascii="標楷體" w:eastAsia="標楷體" w:hAnsi="標楷體" w:hint="eastAsia"/>
          <w:sz w:val="28"/>
          <w:szCs w:val="28"/>
        </w:rPr>
        <w:t>呢？　(A)消炎軟膏　(B)降血壓藥　(C)解熱鎮痛藥</w:t>
      </w:r>
      <w:r w:rsidR="004B5736">
        <w:rPr>
          <w:rFonts w:ascii="標楷體" w:eastAsia="標楷體" w:hAnsi="標楷體"/>
          <w:sz w:val="28"/>
          <w:szCs w:val="28"/>
        </w:rPr>
        <w:t xml:space="preserve">   </w:t>
      </w:r>
      <w:r w:rsidR="004B5736" w:rsidRPr="004B5736">
        <w:rPr>
          <w:rFonts w:ascii="標楷體" w:eastAsia="標楷體" w:hAnsi="標楷體" w:hint="eastAsia"/>
          <w:sz w:val="28"/>
          <w:szCs w:val="28"/>
        </w:rPr>
        <w:t>(D)胃腸道用藥。</w:t>
      </w:r>
      <w:r w:rsidR="004B5736" w:rsidRPr="004B5736">
        <w:rPr>
          <w:rFonts w:ascii="標楷體" w:eastAsia="標楷體" w:hAnsi="標楷體" w:cs="華康明體" w:hint="eastAsia"/>
          <w:color w:val="221E1F"/>
          <w:sz w:val="28"/>
          <w:szCs w:val="28"/>
        </w:rPr>
        <w:t>」</w:t>
      </w:r>
    </w:p>
    <w:p w:rsidR="0015150A" w:rsidRPr="0015150A" w:rsidRDefault="00A275F8" w:rsidP="0015150A">
      <w:pPr>
        <w:pStyle w:val="1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15150A">
        <w:rPr>
          <w:rFonts w:ascii="標楷體" w:eastAsia="標楷體" w:hAnsi="標楷體" w:hint="eastAsia"/>
          <w:sz w:val="28"/>
          <w:szCs w:val="28"/>
        </w:rPr>
        <w:t>16</w:t>
      </w:r>
      <w:r w:rsidR="0086150E" w:rsidRPr="0015150A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(A)</w:t>
      </w:r>
      <w:r w:rsidR="0015150A" w:rsidRPr="0015150A">
        <w:rPr>
          <w:rFonts w:ascii="標楷體" w:eastAsia="標楷體" w:hAnsi="標楷體" w:hint="eastAsia"/>
          <w:sz w:val="28"/>
          <w:szCs w:val="28"/>
        </w:rPr>
        <w:t>拿</w:t>
      </w:r>
      <w:proofErr w:type="gramStart"/>
      <w:r w:rsidR="0015150A" w:rsidRPr="0015150A">
        <w:rPr>
          <w:rFonts w:ascii="標楷體" w:eastAsia="標楷體" w:hAnsi="標楷體" w:hint="eastAsia"/>
          <w:sz w:val="28"/>
          <w:szCs w:val="28"/>
        </w:rPr>
        <w:t>到藥袋後</w:t>
      </w:r>
      <w:proofErr w:type="gramEnd"/>
      <w:r w:rsidR="0015150A" w:rsidRPr="0015150A">
        <w:rPr>
          <w:rFonts w:ascii="標楷體" w:eastAsia="標楷體" w:hAnsi="標楷體" w:hint="eastAsia"/>
          <w:sz w:val="28"/>
          <w:szCs w:val="28"/>
        </w:rPr>
        <w:t>不清楚上面的內容，請問可以詢問誰呢？　(A)開藥的藥師　(B)藥局前攤販　(C)一起候診病友　(D)有相似症狀的親友。</w:t>
      </w:r>
    </w:p>
    <w:p w:rsidR="00EB2D0F" w:rsidRPr="00EB2D0F" w:rsidRDefault="00A275F8" w:rsidP="00EB2D0F">
      <w:pPr>
        <w:pStyle w:val="1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B2D0F">
        <w:rPr>
          <w:rFonts w:ascii="標楷體" w:eastAsia="標楷體" w:hAnsi="標楷體" w:hint="eastAsia"/>
          <w:sz w:val="28"/>
          <w:szCs w:val="28"/>
        </w:rPr>
        <w:t>17</w:t>
      </w:r>
      <w:r w:rsidR="0086150E" w:rsidRPr="00EB2D0F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(D)</w:t>
      </w:r>
      <w:r w:rsidR="00EB2D0F" w:rsidRPr="00EB2D0F">
        <w:rPr>
          <w:rFonts w:ascii="標楷體" w:eastAsia="標楷體" w:hAnsi="標楷體" w:hint="eastAsia"/>
          <w:sz w:val="28"/>
          <w:szCs w:val="28"/>
        </w:rPr>
        <w:t>臺灣將藥品依照其風險等級、安全性，分為不同的類別，並訂有不同的使用規範。下列何者</w:t>
      </w:r>
      <w:r w:rsidR="00EB2D0F" w:rsidRPr="00EB2D0F">
        <w:rPr>
          <w:rFonts w:ascii="標楷體" w:eastAsia="標楷體" w:hAnsi="標楷體" w:hint="eastAsia"/>
          <w:sz w:val="28"/>
          <w:szCs w:val="28"/>
          <w:u w:val="double"/>
        </w:rPr>
        <w:t>並非</w:t>
      </w:r>
      <w:r w:rsidR="00EB2D0F" w:rsidRPr="00EB2D0F">
        <w:rPr>
          <w:rFonts w:ascii="標楷體" w:eastAsia="標楷體" w:hAnsi="標楷體" w:hint="eastAsia"/>
          <w:sz w:val="28"/>
          <w:szCs w:val="28"/>
        </w:rPr>
        <w:t>藥品三大類別之</w:t>
      </w:r>
      <w:proofErr w:type="gramStart"/>
      <w:r w:rsidR="00EB2D0F" w:rsidRPr="00EB2D0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B2D0F" w:rsidRPr="00EB2D0F">
        <w:rPr>
          <w:rFonts w:ascii="標楷體" w:eastAsia="標楷體" w:hAnsi="標楷體" w:hint="eastAsia"/>
          <w:sz w:val="28"/>
          <w:szCs w:val="28"/>
        </w:rPr>
        <w:t>？　(A)成藥　(B)指示藥　(C)處方藥　(D)重症管制藥。</w:t>
      </w:r>
    </w:p>
    <w:p w:rsidR="0075264F" w:rsidRPr="0075264F" w:rsidRDefault="00A275F8" w:rsidP="0075264F">
      <w:pPr>
        <w:pStyle w:val="1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75264F">
        <w:rPr>
          <w:rFonts w:ascii="標楷體" w:eastAsia="標楷體" w:hAnsi="標楷體" w:hint="eastAsia"/>
          <w:sz w:val="28"/>
          <w:szCs w:val="28"/>
        </w:rPr>
        <w:t>18</w:t>
      </w:r>
      <w:r w:rsidR="0086150E" w:rsidRPr="0075264F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(A)</w:t>
      </w:r>
      <w:r w:rsidR="0075264F" w:rsidRPr="0075264F">
        <w:rPr>
          <w:rFonts w:ascii="標楷體" w:eastAsia="標楷體" w:hAnsi="標楷體" w:hint="eastAsia"/>
          <w:sz w:val="28"/>
          <w:szCs w:val="28"/>
        </w:rPr>
        <w:t>醫生診斷後交代要在三餐飯後服藥，請問如果在中午12點吃中餐，最晚要幾點前服用完畢呢？(A)下午1點　(B)下午2點　(C)下午4點　(D)下午5點。</w:t>
      </w:r>
    </w:p>
    <w:p w:rsidR="00BF49D5" w:rsidRPr="00BF49D5" w:rsidRDefault="00A275F8" w:rsidP="00BF49D5">
      <w:pPr>
        <w:pStyle w:val="1"/>
        <w:snapToGrid w:val="0"/>
        <w:spacing w:beforeLines="50" w:before="180"/>
        <w:rPr>
          <w:rStyle w:val="char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19</w:t>
      </w:r>
      <w:r w:rsidR="0086150E" w:rsidRPr="00343F08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(D)</w:t>
      </w:r>
      <w:r w:rsidR="00BF49D5" w:rsidRPr="00BF49D5">
        <w:rPr>
          <w:rStyle w:val="char"/>
          <w:rFonts w:ascii="標楷體" w:eastAsia="標楷體" w:hAnsi="標楷體" w:hint="eastAsia"/>
          <w:sz w:val="28"/>
          <w:szCs w:val="28"/>
        </w:rPr>
        <w:t>下列是奶奶的醫療觀念，請幫奶奶選出</w:t>
      </w:r>
      <w:r w:rsidR="00BF49D5" w:rsidRPr="00BF49D5">
        <w:rPr>
          <w:rStyle w:val="char"/>
          <w:rFonts w:ascii="標楷體" w:eastAsia="標楷體" w:hAnsi="標楷體" w:hint="eastAsia"/>
          <w:sz w:val="28"/>
          <w:szCs w:val="28"/>
          <w:u w:val="double"/>
        </w:rPr>
        <w:t>需改進</w:t>
      </w:r>
      <w:r w:rsidR="00BF49D5" w:rsidRPr="00BF49D5">
        <w:rPr>
          <w:rStyle w:val="char"/>
          <w:rFonts w:ascii="標楷體" w:eastAsia="標楷體" w:hAnsi="標楷體" w:hint="eastAsia"/>
          <w:sz w:val="28"/>
          <w:szCs w:val="28"/>
        </w:rPr>
        <w:t>的醫療觀念？　(A)打針打點滴比吃藥有效　(B)醫院比診所好，生病都去醫院看　(C)</w:t>
      </w:r>
      <w:proofErr w:type="gramStart"/>
      <w:r w:rsidR="00BF49D5" w:rsidRPr="00BF49D5">
        <w:rPr>
          <w:rStyle w:val="char"/>
          <w:rFonts w:ascii="標楷體" w:eastAsia="標楷體" w:hAnsi="標楷體" w:hint="eastAsia"/>
          <w:sz w:val="28"/>
          <w:szCs w:val="28"/>
        </w:rPr>
        <w:t>多逛幾家</w:t>
      </w:r>
      <w:proofErr w:type="gramEnd"/>
      <w:r w:rsidR="00BF49D5" w:rsidRPr="00BF49D5">
        <w:rPr>
          <w:rStyle w:val="char"/>
          <w:rFonts w:ascii="標楷體" w:eastAsia="標楷體" w:hAnsi="標楷體" w:hint="eastAsia"/>
          <w:sz w:val="28"/>
          <w:szCs w:val="28"/>
        </w:rPr>
        <w:t>醫院、多看幾個醫生，病好的比較快　(D)以上皆是。</w:t>
      </w:r>
    </w:p>
    <w:p w:rsidR="00D97808" w:rsidRPr="00FB322C" w:rsidRDefault="00A275F8" w:rsidP="00FB322C">
      <w:pPr>
        <w:pStyle w:val="1"/>
        <w:snapToGrid w:val="0"/>
        <w:spacing w:beforeLines="50" w:before="180"/>
        <w:rPr>
          <w:rStyle w:val="char"/>
          <w:rFonts w:ascii="標楷體" w:eastAsia="標楷體" w:hAnsi="標楷體"/>
          <w:sz w:val="28"/>
          <w:szCs w:val="28"/>
        </w:rPr>
      </w:pPr>
      <w:r w:rsidRPr="00E80CD2">
        <w:rPr>
          <w:rFonts w:ascii="標楷體" w:eastAsia="標楷體" w:hAnsi="標楷體" w:hint="eastAsia"/>
          <w:sz w:val="28"/>
          <w:szCs w:val="28"/>
        </w:rPr>
        <w:lastRenderedPageBreak/>
        <w:t>20</w:t>
      </w:r>
      <w:r w:rsidR="0086150E" w:rsidRPr="00E80CD2">
        <w:rPr>
          <w:rFonts w:ascii="標楷體" w:eastAsia="標楷體" w:hAnsi="標楷體" w:hint="eastAsia"/>
          <w:sz w:val="28"/>
          <w:szCs w:val="28"/>
        </w:rPr>
        <w:t>.</w:t>
      </w:r>
      <w:r w:rsidR="00F80932">
        <w:rPr>
          <w:rFonts w:ascii="標楷體" w:eastAsia="標楷體" w:hAnsi="標楷體" w:hint="eastAsia"/>
          <w:sz w:val="28"/>
          <w:szCs w:val="28"/>
        </w:rPr>
        <w:t>(</w:t>
      </w:r>
      <w:r w:rsidR="00595AF6">
        <w:rPr>
          <w:rFonts w:ascii="標楷體" w:eastAsia="標楷體" w:hAnsi="標楷體" w:hint="eastAsia"/>
          <w:sz w:val="28"/>
          <w:szCs w:val="28"/>
        </w:rPr>
        <w:t>C)</w:t>
      </w:r>
      <w:r w:rsidR="00FB322C" w:rsidRPr="00FB322C">
        <w:rPr>
          <w:rStyle w:val="char"/>
          <w:rFonts w:ascii="標楷體" w:eastAsia="標楷體" w:hAnsi="標楷體" w:hint="eastAsia"/>
          <w:sz w:val="28"/>
          <w:szCs w:val="28"/>
        </w:rPr>
        <w:t>開辦全民健康保險就是想要集合群體的力量，一起解決大眾就醫時經濟困難與照顧大眾健康、建立3H的社會，所謂3H</w:t>
      </w:r>
      <w:r w:rsidR="00FB322C" w:rsidRPr="00FB322C">
        <w:rPr>
          <w:rStyle w:val="char"/>
          <w:rFonts w:ascii="標楷體" w:eastAsia="標楷體" w:hAnsi="標楷體" w:hint="eastAsia"/>
          <w:sz w:val="28"/>
          <w:szCs w:val="28"/>
          <w:u w:val="double"/>
        </w:rPr>
        <w:t>不包含</w:t>
      </w:r>
      <w:r w:rsidR="00FB322C" w:rsidRPr="00FB322C">
        <w:rPr>
          <w:rStyle w:val="char"/>
          <w:rFonts w:ascii="標楷體" w:eastAsia="標楷體" w:hAnsi="標楷體" w:hint="eastAsia"/>
          <w:sz w:val="28"/>
          <w:szCs w:val="28"/>
        </w:rPr>
        <w:t>以下哪一個？　(A)幫助　(B)</w:t>
      </w:r>
      <w:proofErr w:type="gramStart"/>
      <w:r w:rsidR="00FB322C" w:rsidRPr="00FB322C">
        <w:rPr>
          <w:rStyle w:val="char"/>
          <w:rFonts w:ascii="標楷體" w:eastAsia="標楷體" w:hAnsi="標楷體" w:hint="eastAsia"/>
          <w:sz w:val="28"/>
          <w:szCs w:val="28"/>
        </w:rPr>
        <w:t xml:space="preserve">健康　</w:t>
      </w:r>
      <w:proofErr w:type="gramEnd"/>
      <w:r w:rsidR="00FB322C" w:rsidRPr="00FB322C">
        <w:rPr>
          <w:rStyle w:val="char"/>
          <w:rFonts w:ascii="標楷體" w:eastAsia="標楷體" w:hAnsi="標楷體" w:hint="eastAsia"/>
          <w:sz w:val="28"/>
          <w:szCs w:val="28"/>
        </w:rPr>
        <w:t>(C)便宜　(D)快樂。</w:t>
      </w:r>
    </w:p>
    <w:p w:rsidR="000F60EA" w:rsidRPr="000F60EA" w:rsidRDefault="00A275F8" w:rsidP="000F60EA">
      <w:pPr>
        <w:pStyle w:val="1"/>
        <w:snapToGrid w:val="0"/>
        <w:spacing w:beforeLines="50" w:before="180"/>
        <w:rPr>
          <w:rStyle w:val="char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21</w:t>
      </w:r>
      <w:r w:rsidR="0086150E" w:rsidRPr="00343F08">
        <w:rPr>
          <w:rFonts w:ascii="標楷體" w:eastAsia="標楷體" w:hAnsi="標楷體" w:hint="eastAsia"/>
          <w:sz w:val="28"/>
          <w:szCs w:val="28"/>
        </w:rPr>
        <w:t>.</w:t>
      </w:r>
      <w:r w:rsidR="00595AF6">
        <w:rPr>
          <w:rFonts w:ascii="標楷體" w:eastAsia="標楷體" w:hAnsi="標楷體" w:hint="eastAsia"/>
          <w:sz w:val="28"/>
          <w:szCs w:val="28"/>
        </w:rPr>
        <w:t>(B)</w:t>
      </w:r>
      <w:r w:rsidR="000F60EA" w:rsidRPr="000F60EA">
        <w:rPr>
          <w:rStyle w:val="char"/>
          <w:rFonts w:ascii="標楷體" w:eastAsia="標楷體" w:hAnsi="標楷體" w:hint="eastAsia"/>
          <w:sz w:val="28"/>
          <w:szCs w:val="28"/>
        </w:rPr>
        <w:t>所謂的醫療分級制度，就是將醫院層級分為四級，請排出由上至下的分級？(甲)醫學中心(乙)診所(丙)地區醫院(丁)區域醫院。</w:t>
      </w:r>
      <w:r w:rsidR="00EF2E3B" w:rsidRPr="000F60EA">
        <w:rPr>
          <w:rStyle w:val="char"/>
          <w:rFonts w:ascii="標楷體" w:eastAsia="標楷體" w:hAnsi="標楷體" w:hint="eastAsia"/>
          <w:sz w:val="28"/>
          <w:szCs w:val="28"/>
        </w:rPr>
        <w:t>A)</w:t>
      </w:r>
      <w:proofErr w:type="gramStart"/>
      <w:r w:rsidR="00EF2E3B" w:rsidRPr="000F60EA">
        <w:rPr>
          <w:rStyle w:val="char"/>
          <w:rFonts w:ascii="標楷體" w:eastAsia="標楷體" w:hAnsi="標楷體" w:hint="eastAsia"/>
          <w:sz w:val="28"/>
          <w:szCs w:val="28"/>
        </w:rPr>
        <w:t>甲丙丁乙</w:t>
      </w:r>
      <w:proofErr w:type="gramEnd"/>
      <w:r w:rsidR="000F60EA" w:rsidRPr="000F60EA">
        <w:rPr>
          <w:rStyle w:val="char"/>
          <w:rFonts w:ascii="標楷體" w:eastAsia="標楷體" w:hAnsi="標楷體" w:hint="eastAsia"/>
          <w:sz w:val="28"/>
          <w:szCs w:val="28"/>
        </w:rPr>
        <w:t xml:space="preserve">　(B)</w:t>
      </w:r>
      <w:proofErr w:type="gramStart"/>
      <w:r w:rsidR="000F60EA" w:rsidRPr="000F60EA">
        <w:rPr>
          <w:rStyle w:val="char"/>
          <w:rFonts w:ascii="標楷體" w:eastAsia="標楷體" w:hAnsi="標楷體" w:hint="eastAsia"/>
          <w:sz w:val="28"/>
          <w:szCs w:val="28"/>
        </w:rPr>
        <w:t>甲丁丙乙</w:t>
      </w:r>
      <w:proofErr w:type="gramEnd"/>
      <w:r w:rsidR="000F60EA" w:rsidRPr="000F60EA">
        <w:rPr>
          <w:rStyle w:val="char"/>
          <w:rFonts w:ascii="標楷體" w:eastAsia="標楷體" w:hAnsi="標楷體" w:hint="eastAsia"/>
          <w:sz w:val="28"/>
          <w:szCs w:val="28"/>
        </w:rPr>
        <w:t xml:space="preserve">　(C)</w:t>
      </w:r>
      <w:proofErr w:type="gramStart"/>
      <w:r w:rsidR="000F60EA" w:rsidRPr="000F60EA">
        <w:rPr>
          <w:rStyle w:val="char"/>
          <w:rFonts w:ascii="標楷體" w:eastAsia="標楷體" w:hAnsi="標楷體" w:hint="eastAsia"/>
          <w:sz w:val="28"/>
          <w:szCs w:val="28"/>
        </w:rPr>
        <w:t>丁甲丙乙</w:t>
      </w:r>
      <w:proofErr w:type="gramEnd"/>
      <w:r w:rsidR="000F60EA" w:rsidRPr="000F60EA">
        <w:rPr>
          <w:rStyle w:val="char"/>
          <w:rFonts w:ascii="標楷體" w:eastAsia="標楷體" w:hAnsi="標楷體" w:hint="eastAsia"/>
          <w:sz w:val="28"/>
          <w:szCs w:val="28"/>
        </w:rPr>
        <w:t xml:space="preserve">　(D)乙</w:t>
      </w:r>
      <w:proofErr w:type="gramStart"/>
      <w:r w:rsidR="000F60EA" w:rsidRPr="000F60EA">
        <w:rPr>
          <w:rStyle w:val="char"/>
          <w:rFonts w:ascii="標楷體" w:eastAsia="標楷體" w:hAnsi="標楷體" w:hint="eastAsia"/>
          <w:sz w:val="28"/>
          <w:szCs w:val="28"/>
        </w:rPr>
        <w:t>丙丁甲</w:t>
      </w:r>
      <w:proofErr w:type="gramEnd"/>
      <w:r w:rsidR="000F60EA" w:rsidRPr="000F60EA">
        <w:rPr>
          <w:rStyle w:val="char"/>
          <w:rFonts w:ascii="標楷體" w:eastAsia="標楷體" w:hAnsi="標楷體" w:hint="eastAsia"/>
          <w:sz w:val="28"/>
          <w:szCs w:val="28"/>
        </w:rPr>
        <w:t>。</w:t>
      </w:r>
    </w:p>
    <w:p w:rsidR="000F7367" w:rsidRPr="000F7367" w:rsidRDefault="00A275F8" w:rsidP="000F7367">
      <w:pPr>
        <w:pStyle w:val="Pa4"/>
        <w:spacing w:beforeLines="50" w:before="180" w:line="300" w:lineRule="exact"/>
        <w:jc w:val="both"/>
        <w:rPr>
          <w:rStyle w:val="char"/>
          <w:rFonts w:ascii="標楷體" w:eastAsia="標楷體" w:hAnsi="標楷體"/>
          <w:sz w:val="28"/>
          <w:szCs w:val="28"/>
        </w:rPr>
      </w:pPr>
      <w:r w:rsidRPr="000F7367">
        <w:rPr>
          <w:rFonts w:ascii="標楷體" w:eastAsia="標楷體" w:hAnsi="標楷體" w:hint="eastAsia"/>
          <w:sz w:val="28"/>
          <w:szCs w:val="28"/>
        </w:rPr>
        <w:t>22</w:t>
      </w:r>
      <w:r w:rsidR="00343F08" w:rsidRPr="000F7367">
        <w:rPr>
          <w:rFonts w:ascii="標楷體" w:eastAsia="標楷體" w:hAnsi="標楷體" w:hint="eastAsia"/>
          <w:sz w:val="28"/>
          <w:szCs w:val="28"/>
        </w:rPr>
        <w:t>.</w:t>
      </w:r>
      <w:r w:rsidR="00595AF6">
        <w:rPr>
          <w:rFonts w:ascii="標楷體" w:eastAsia="標楷體" w:hAnsi="標楷體" w:hint="eastAsia"/>
          <w:sz w:val="28"/>
          <w:szCs w:val="28"/>
        </w:rPr>
        <w:t>(C)</w:t>
      </w:r>
      <w:r w:rsidR="000F7367">
        <w:rPr>
          <w:rStyle w:val="char"/>
          <w:rFonts w:ascii="標楷體" w:eastAsia="標楷體" w:hAnsi="標楷體" w:hint="eastAsia"/>
          <w:sz w:val="28"/>
          <w:szCs w:val="28"/>
        </w:rPr>
        <w:t>如果家人生病了，下列哪一種建議比較符合健康概念？</w:t>
      </w:r>
      <w:r w:rsidR="000F7367" w:rsidRPr="000F7367">
        <w:rPr>
          <w:rStyle w:val="char"/>
          <w:rFonts w:ascii="標楷體" w:eastAsia="標楷體" w:hAnsi="標楷體" w:hint="eastAsia"/>
          <w:sz w:val="28"/>
          <w:szCs w:val="28"/>
        </w:rPr>
        <w:t>(A)為了省錢建議家人不要看病　(B)責備家</w:t>
      </w:r>
      <w:r w:rsidR="000F7367">
        <w:rPr>
          <w:rStyle w:val="char"/>
          <w:rFonts w:ascii="標楷體" w:eastAsia="標楷體" w:hAnsi="標楷體" w:hint="eastAsia"/>
          <w:sz w:val="28"/>
          <w:szCs w:val="28"/>
        </w:rPr>
        <w:t xml:space="preserve">   </w:t>
      </w:r>
      <w:r w:rsidR="000F7367" w:rsidRPr="000F7367">
        <w:rPr>
          <w:rStyle w:val="char"/>
          <w:rFonts w:ascii="標楷體" w:eastAsia="標楷體" w:hAnsi="標楷體" w:hint="eastAsia"/>
          <w:sz w:val="28"/>
          <w:szCs w:val="28"/>
        </w:rPr>
        <w:t>人不好好照顧自身</w:t>
      </w:r>
      <w:proofErr w:type="gramStart"/>
      <w:r w:rsidR="000F7367" w:rsidRPr="000F7367">
        <w:rPr>
          <w:rStyle w:val="char"/>
          <w:rFonts w:ascii="標楷體" w:eastAsia="標楷體" w:hAnsi="標楷體" w:hint="eastAsia"/>
          <w:sz w:val="28"/>
          <w:szCs w:val="28"/>
        </w:rPr>
        <w:t xml:space="preserve">健康　</w:t>
      </w:r>
      <w:proofErr w:type="gramEnd"/>
      <w:r w:rsidR="000F7367" w:rsidRPr="000F7367">
        <w:rPr>
          <w:rStyle w:val="char"/>
          <w:rFonts w:ascii="標楷體" w:eastAsia="標楷體" w:hAnsi="標楷體" w:hint="eastAsia"/>
          <w:sz w:val="28"/>
          <w:szCs w:val="28"/>
        </w:rPr>
        <w:t>(C)主動詢問醫師，幫助家人選擇適當療法　(D)尋求無副作用的祖傳秘方來</w:t>
      </w:r>
      <w:r w:rsidR="000F7367">
        <w:rPr>
          <w:rStyle w:val="char"/>
          <w:rFonts w:ascii="標楷體" w:eastAsia="標楷體" w:hAnsi="標楷體" w:hint="eastAsia"/>
          <w:sz w:val="28"/>
          <w:szCs w:val="28"/>
        </w:rPr>
        <w:t xml:space="preserve">   </w:t>
      </w:r>
      <w:r w:rsidR="000F7367" w:rsidRPr="000F7367">
        <w:rPr>
          <w:rStyle w:val="char"/>
          <w:rFonts w:ascii="標楷體" w:eastAsia="標楷體" w:hAnsi="標楷體" w:hint="eastAsia"/>
          <w:sz w:val="28"/>
          <w:szCs w:val="28"/>
        </w:rPr>
        <w:t>調理家人體質。</w:t>
      </w:r>
    </w:p>
    <w:p w:rsidR="002F4B15" w:rsidRDefault="00A275F8" w:rsidP="002F4B15">
      <w:pPr>
        <w:pStyle w:val="Pa4"/>
        <w:spacing w:beforeLines="50" w:before="180" w:line="300" w:lineRule="exact"/>
        <w:jc w:val="both"/>
        <w:rPr>
          <w:rStyle w:val="char"/>
          <w:rFonts w:ascii="標楷體" w:eastAsia="標楷體" w:hAnsi="標楷體"/>
          <w:sz w:val="28"/>
          <w:szCs w:val="28"/>
        </w:rPr>
      </w:pPr>
      <w:r w:rsidRPr="002F4B15">
        <w:rPr>
          <w:rFonts w:ascii="標楷體" w:eastAsia="標楷體" w:hAnsi="標楷體" w:hint="eastAsia"/>
          <w:sz w:val="28"/>
          <w:szCs w:val="28"/>
        </w:rPr>
        <w:t>23</w:t>
      </w:r>
      <w:r w:rsidR="00343F08" w:rsidRPr="002F4B15">
        <w:rPr>
          <w:rFonts w:ascii="標楷體" w:eastAsia="標楷體" w:hAnsi="標楷體" w:hint="eastAsia"/>
          <w:sz w:val="28"/>
          <w:szCs w:val="28"/>
        </w:rPr>
        <w:t>.</w:t>
      </w:r>
      <w:r w:rsidR="00595AF6">
        <w:rPr>
          <w:rFonts w:ascii="標楷體" w:eastAsia="標楷體" w:hAnsi="標楷體" w:hint="eastAsia"/>
          <w:sz w:val="28"/>
          <w:szCs w:val="28"/>
        </w:rPr>
        <w:t>(D)</w:t>
      </w:r>
      <w:r w:rsidR="002F4B15" w:rsidRPr="002F4B15">
        <w:rPr>
          <w:rStyle w:val="char"/>
          <w:rFonts w:ascii="標楷體" w:eastAsia="標楷體" w:hAnsi="標楷體" w:hint="eastAsia"/>
          <w:sz w:val="28"/>
          <w:szCs w:val="28"/>
        </w:rPr>
        <w:t>以現今的保健概念，下列哪些治療服務使用是合理的？(甲)找牙醫做口腔檢查(乙)情緒低落時找心理師諮商(丙)找物理治療師</w:t>
      </w:r>
      <w:proofErr w:type="gramStart"/>
      <w:r w:rsidR="002F4B15" w:rsidRPr="002F4B15">
        <w:rPr>
          <w:rStyle w:val="char"/>
          <w:rFonts w:ascii="標楷體" w:eastAsia="標楷體" w:hAnsi="標楷體" w:hint="eastAsia"/>
          <w:sz w:val="28"/>
          <w:szCs w:val="28"/>
        </w:rPr>
        <w:t>做傷部復</w:t>
      </w:r>
      <w:proofErr w:type="gramEnd"/>
      <w:r w:rsidR="002F4B15" w:rsidRPr="002F4B15">
        <w:rPr>
          <w:rStyle w:val="char"/>
          <w:rFonts w:ascii="標楷體" w:eastAsia="標楷體" w:hAnsi="標楷體" w:hint="eastAsia"/>
          <w:sz w:val="28"/>
          <w:szCs w:val="28"/>
        </w:rPr>
        <w:t>健處理(丁)找中醫進行針灸治療。</w:t>
      </w:r>
    </w:p>
    <w:p w:rsidR="009D7D12" w:rsidRDefault="002F4B15" w:rsidP="009D7D12">
      <w:pPr>
        <w:pStyle w:val="1"/>
        <w:numPr>
          <w:ilvl w:val="0"/>
          <w:numId w:val="5"/>
        </w:numPr>
        <w:snapToGrid w:val="0"/>
        <w:spacing w:beforeLines="50" w:before="180"/>
        <w:rPr>
          <w:rStyle w:val="char"/>
          <w:rFonts w:ascii="標楷體" w:eastAsia="標楷體" w:hAnsi="標楷體"/>
          <w:sz w:val="28"/>
          <w:szCs w:val="28"/>
        </w:rPr>
      </w:pPr>
      <w:r w:rsidRPr="002F4B15">
        <w:rPr>
          <w:rStyle w:val="char"/>
          <w:rFonts w:ascii="標楷體" w:eastAsia="標楷體" w:hAnsi="標楷體" w:hint="eastAsia"/>
          <w:sz w:val="28"/>
          <w:szCs w:val="28"/>
        </w:rPr>
        <w:t>丁　(B)</w:t>
      </w:r>
      <w:proofErr w:type="gramStart"/>
      <w:r w:rsidRPr="002F4B15">
        <w:rPr>
          <w:rStyle w:val="char"/>
          <w:rFonts w:ascii="標楷體" w:eastAsia="標楷體" w:hAnsi="標楷體" w:hint="eastAsia"/>
          <w:sz w:val="28"/>
          <w:szCs w:val="28"/>
        </w:rPr>
        <w:t>甲丙</w:t>
      </w:r>
      <w:proofErr w:type="gramEnd"/>
      <w:r w:rsidRPr="002F4B15">
        <w:rPr>
          <w:rStyle w:val="char"/>
          <w:rFonts w:ascii="標楷體" w:eastAsia="標楷體" w:hAnsi="標楷體" w:hint="eastAsia"/>
          <w:sz w:val="28"/>
          <w:szCs w:val="28"/>
        </w:rPr>
        <w:t xml:space="preserve">　(C)乙丙丁　(D)甲乙丙丁。</w:t>
      </w:r>
    </w:p>
    <w:p w:rsidR="009D7D12" w:rsidRPr="009D7D12" w:rsidRDefault="00A275F8" w:rsidP="0048311C">
      <w:pPr>
        <w:pStyle w:val="1"/>
        <w:snapToGrid w:val="0"/>
        <w:spacing w:beforeLines="50" w:before="180"/>
        <w:rPr>
          <w:rStyle w:val="char"/>
          <w:rFonts w:ascii="標楷體" w:eastAsia="標楷體" w:hAnsi="標楷體"/>
          <w:sz w:val="28"/>
          <w:szCs w:val="28"/>
        </w:rPr>
      </w:pPr>
      <w:r w:rsidRPr="009D7D12">
        <w:rPr>
          <w:rFonts w:ascii="標楷體" w:eastAsia="標楷體" w:hAnsi="標楷體" w:hint="eastAsia"/>
          <w:sz w:val="28"/>
          <w:szCs w:val="28"/>
        </w:rPr>
        <w:t>24</w:t>
      </w:r>
      <w:r w:rsidR="00343F08" w:rsidRPr="009D7D12">
        <w:rPr>
          <w:rFonts w:ascii="標楷體" w:eastAsia="標楷體" w:hAnsi="標楷體" w:hint="eastAsia"/>
          <w:sz w:val="28"/>
          <w:szCs w:val="28"/>
        </w:rPr>
        <w:t>.</w:t>
      </w:r>
      <w:r w:rsidR="00595AF6">
        <w:rPr>
          <w:rFonts w:ascii="標楷體" w:eastAsia="標楷體" w:hAnsi="標楷體" w:hint="eastAsia"/>
          <w:sz w:val="28"/>
          <w:szCs w:val="28"/>
        </w:rPr>
        <w:t>(B)</w:t>
      </w:r>
      <w:r w:rsidR="009D7D12" w:rsidRPr="009D7D12">
        <w:rPr>
          <w:rStyle w:val="char"/>
          <w:rFonts w:ascii="標楷體" w:eastAsia="標楷體" w:hAnsi="標楷體" w:hint="eastAsia"/>
          <w:sz w:val="28"/>
          <w:szCs w:val="28"/>
        </w:rPr>
        <w:t>下列哪一位同學的就醫觀念</w:t>
      </w:r>
      <w:r w:rsidR="009D7D12" w:rsidRPr="009D7D12">
        <w:rPr>
          <w:rStyle w:val="char"/>
          <w:rFonts w:ascii="標楷體" w:eastAsia="標楷體" w:hAnsi="標楷體" w:hint="eastAsia"/>
          <w:sz w:val="28"/>
          <w:szCs w:val="28"/>
          <w:u w:val="double"/>
        </w:rPr>
        <w:t>有誤</w:t>
      </w:r>
      <w:r w:rsidR="009D7D12" w:rsidRPr="009D7D12">
        <w:rPr>
          <w:rStyle w:val="char"/>
          <w:rFonts w:ascii="標楷體" w:eastAsia="標楷體" w:hAnsi="標楷體" w:hint="eastAsia"/>
          <w:sz w:val="28"/>
          <w:szCs w:val="28"/>
        </w:rPr>
        <w:t>？　(A)小米：「用藥的</w:t>
      </w:r>
      <w:proofErr w:type="gramStart"/>
      <w:r w:rsidR="009D7D12" w:rsidRPr="009D7D12">
        <w:rPr>
          <w:rStyle w:val="char"/>
          <w:rFonts w:ascii="標楷體" w:eastAsia="標楷體" w:hAnsi="標楷體" w:hint="eastAsia"/>
          <w:sz w:val="28"/>
          <w:szCs w:val="28"/>
        </w:rPr>
        <w:t>明細應妥善</w:t>
      </w:r>
      <w:proofErr w:type="gramEnd"/>
      <w:r w:rsidR="009D7D12" w:rsidRPr="009D7D12">
        <w:rPr>
          <w:rStyle w:val="char"/>
          <w:rFonts w:ascii="標楷體" w:eastAsia="標楷體" w:hAnsi="標楷體" w:hint="eastAsia"/>
          <w:sz w:val="28"/>
          <w:szCs w:val="28"/>
        </w:rPr>
        <w:t>保存並仔細閱讀。」　(B)阿憲：「地下電臺的保健食品比醫師開的藥有效。」　(C)阿民：「去看醫生時，應該詳細說出目前的症狀。」(D)</w:t>
      </w:r>
      <w:r w:rsidR="009D7D12">
        <w:rPr>
          <w:rStyle w:val="char"/>
          <w:rFonts w:ascii="標楷體" w:eastAsia="標楷體" w:hAnsi="標楷體" w:hint="eastAsia"/>
          <w:sz w:val="28"/>
          <w:szCs w:val="28"/>
        </w:rPr>
        <w:t>小樂：「看病時，對於醫生告知的事情有</w:t>
      </w:r>
      <w:proofErr w:type="gramStart"/>
      <w:r w:rsidR="009D7D12">
        <w:rPr>
          <w:rStyle w:val="char"/>
          <w:rFonts w:ascii="標楷體" w:eastAsia="標楷體" w:hAnsi="標楷體" w:hint="eastAsia"/>
          <w:sz w:val="28"/>
          <w:szCs w:val="28"/>
        </w:rPr>
        <w:t>不懂時要</w:t>
      </w:r>
      <w:proofErr w:type="gramEnd"/>
      <w:r w:rsidR="009D7D12">
        <w:rPr>
          <w:rStyle w:val="char"/>
          <w:rFonts w:ascii="標楷體" w:eastAsia="標楷體" w:hAnsi="標楷體" w:hint="eastAsia"/>
          <w:sz w:val="28"/>
          <w:szCs w:val="28"/>
        </w:rPr>
        <w:t>主動詢問。」</w:t>
      </w:r>
    </w:p>
    <w:p w:rsidR="00D26B20" w:rsidRPr="00464C23" w:rsidRDefault="00A275F8" w:rsidP="00464C23">
      <w:pPr>
        <w:pStyle w:val="Pa4"/>
        <w:spacing w:beforeLines="50" w:before="180"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464C23">
        <w:rPr>
          <w:rFonts w:ascii="標楷體" w:eastAsia="標楷體" w:hAnsi="標楷體" w:hint="eastAsia"/>
          <w:sz w:val="28"/>
          <w:szCs w:val="28"/>
        </w:rPr>
        <w:t>25</w:t>
      </w:r>
      <w:r w:rsidR="00343F08" w:rsidRPr="00464C23">
        <w:rPr>
          <w:rFonts w:ascii="標楷體" w:eastAsia="標楷體" w:hAnsi="標楷體" w:hint="eastAsia"/>
          <w:sz w:val="28"/>
          <w:szCs w:val="28"/>
        </w:rPr>
        <w:t>.</w:t>
      </w:r>
      <w:r w:rsidR="00595AF6">
        <w:rPr>
          <w:rFonts w:ascii="標楷體" w:eastAsia="標楷體" w:hAnsi="標楷體" w:hint="eastAsia"/>
          <w:sz w:val="28"/>
          <w:szCs w:val="28"/>
        </w:rPr>
        <w:t>(C)</w:t>
      </w:r>
      <w:r w:rsidR="00464C23" w:rsidRPr="00464C23">
        <w:rPr>
          <w:rStyle w:val="char"/>
          <w:rFonts w:ascii="標楷體" w:eastAsia="標楷體" w:hAnsi="標楷體" w:hint="eastAsia"/>
          <w:sz w:val="28"/>
          <w:szCs w:val="28"/>
        </w:rPr>
        <w:t>若覺得自己體態不佳時，可以透過健康存摺中哪項功能來管理身材呢？　(A)用藥紀錄　(B)過敏資料</w:t>
      </w:r>
      <w:r w:rsidR="0048311C">
        <w:rPr>
          <w:rStyle w:val="char"/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="00464C23" w:rsidRPr="00464C23">
        <w:rPr>
          <w:rStyle w:val="char"/>
          <w:rFonts w:ascii="標楷體" w:eastAsia="標楷體" w:hAnsi="標楷體" w:hint="eastAsia"/>
          <w:sz w:val="28"/>
          <w:szCs w:val="28"/>
        </w:rPr>
        <w:t>(C)飲食管理　(D)預防接種。</w:t>
      </w:r>
    </w:p>
    <w:p w:rsidR="00624E6B" w:rsidRPr="006E56B3" w:rsidRDefault="00624E6B" w:rsidP="00624E6B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26.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D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 w:hint="eastAsia"/>
          <w:kern w:val="0"/>
          <w:sz w:val="28"/>
          <w:szCs w:val="28"/>
        </w:rPr>
        <w:t>NBA知名籃球選手</w:t>
      </w:r>
      <w:proofErr w:type="gramStart"/>
      <w:r w:rsidRPr="006E56B3">
        <w:rPr>
          <w:rFonts w:ascii="標楷體" w:eastAsia="標楷體" w:hAnsi="標楷體" w:hint="eastAsia"/>
          <w:kern w:val="0"/>
          <w:sz w:val="28"/>
          <w:szCs w:val="28"/>
        </w:rPr>
        <w:t>眾多，</w:t>
      </w:r>
      <w:proofErr w:type="gramEnd"/>
      <w:r w:rsidRPr="006E56B3">
        <w:rPr>
          <w:rFonts w:ascii="標楷體" w:eastAsia="標楷體" w:hAnsi="標楷體" w:hint="eastAsia"/>
          <w:kern w:val="0"/>
          <w:sz w:val="28"/>
          <w:szCs w:val="28"/>
        </w:rPr>
        <w:t>下列何者</w:t>
      </w:r>
      <w:r w:rsidRPr="006E56B3">
        <w:rPr>
          <w:rFonts w:ascii="標楷體" w:eastAsia="標楷體" w:hAnsi="標楷體" w:hint="eastAsia"/>
          <w:kern w:val="0"/>
          <w:sz w:val="28"/>
          <w:szCs w:val="28"/>
          <w:u w:val="double"/>
        </w:rPr>
        <w:t>並非</w:t>
      </w:r>
      <w:r w:rsidRPr="006E56B3">
        <w:rPr>
          <w:rFonts w:ascii="標楷體" w:eastAsia="標楷體" w:hAnsi="標楷體" w:hint="eastAsia"/>
          <w:kern w:val="0"/>
          <w:sz w:val="28"/>
          <w:szCs w:val="28"/>
        </w:rPr>
        <w:t>籃球選手？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 w:hint="eastAsia"/>
          <w:kern w:val="0"/>
          <w:sz w:val="28"/>
          <w:szCs w:val="28"/>
        </w:rPr>
        <w:t>麥可</w:t>
      </w:r>
      <w:proofErr w:type="gramStart"/>
      <w:r w:rsidRPr="006E56B3">
        <w:rPr>
          <w:rFonts w:ascii="標楷體" w:eastAsia="標楷體" w:hAnsi="標楷體" w:hint="eastAsia"/>
          <w:kern w:val="0"/>
          <w:sz w:val="28"/>
          <w:szCs w:val="28"/>
        </w:rPr>
        <w:t>‧</w:t>
      </w:r>
      <w:proofErr w:type="gramEnd"/>
      <w:r w:rsidRPr="006E56B3">
        <w:rPr>
          <w:rFonts w:ascii="標楷體" w:eastAsia="標楷體" w:hAnsi="標楷體" w:hint="eastAsia"/>
          <w:kern w:val="0"/>
          <w:sz w:val="28"/>
          <w:szCs w:val="28"/>
        </w:rPr>
        <w:t>喬丹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 w:hint="eastAsia"/>
          <w:kern w:val="0"/>
          <w:sz w:val="28"/>
          <w:szCs w:val="28"/>
        </w:rPr>
        <w:t>史蒂芬‧柯瑞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 w:hint="eastAsia"/>
          <w:sz w:val="28"/>
          <w:szCs w:val="28"/>
        </w:rPr>
        <w:t>勒布朗</w:t>
      </w:r>
      <w:r w:rsidRPr="006E56B3">
        <w:rPr>
          <w:rFonts w:ascii="標楷體" w:eastAsia="標楷體" w:hAnsi="標楷體" w:hint="eastAsia"/>
          <w:kern w:val="0"/>
          <w:sz w:val="28"/>
          <w:szCs w:val="28"/>
        </w:rPr>
        <w:t>‧詹姆斯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 w:hint="eastAsia"/>
          <w:kern w:val="0"/>
          <w:sz w:val="28"/>
          <w:szCs w:val="28"/>
        </w:rPr>
        <w:t>大</w:t>
      </w:r>
      <w:proofErr w:type="gramStart"/>
      <w:r w:rsidRPr="006E56B3">
        <w:rPr>
          <w:rFonts w:ascii="標楷體" w:eastAsia="標楷體" w:hAnsi="標楷體" w:hint="eastAsia"/>
          <w:kern w:val="0"/>
          <w:sz w:val="28"/>
          <w:szCs w:val="28"/>
        </w:rPr>
        <w:t>谷翔</w:t>
      </w:r>
      <w:proofErr w:type="gramEnd"/>
      <w:r w:rsidRPr="006E56B3">
        <w:rPr>
          <w:rFonts w:ascii="標楷體" w:eastAsia="標楷體" w:hAnsi="標楷體" w:hint="eastAsia"/>
          <w:kern w:val="0"/>
          <w:sz w:val="28"/>
          <w:szCs w:val="28"/>
        </w:rPr>
        <w:t>平</w:t>
      </w:r>
    </w:p>
    <w:p w:rsidR="00624E6B" w:rsidRPr="006E56B3" w:rsidRDefault="00624E6B" w:rsidP="00624E6B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27.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A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 w:hint="eastAsia"/>
          <w:kern w:val="0"/>
          <w:sz w:val="28"/>
          <w:szCs w:val="28"/>
        </w:rPr>
        <w:t>請問下列何者是NBA的簡稱？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美國職業籃球聯賽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歐洲籃球冠軍聯賽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澳洲國家籃球聯賽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中國男子籃球職業聯賽</w:t>
      </w:r>
    </w:p>
    <w:p w:rsidR="00624E6B" w:rsidRPr="006E56B3" w:rsidRDefault="00624E6B" w:rsidP="00624E6B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28.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C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下列何者是全國國中籃球聯賽的縮寫？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EBL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HBL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JHBL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SBL</w:t>
      </w:r>
    </w:p>
    <w:p w:rsidR="00624E6B" w:rsidRPr="006E56B3" w:rsidRDefault="00624E6B" w:rsidP="00624E6B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29.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D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proofErr w:type="gramStart"/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小潔最近</w:t>
      </w:r>
      <w:proofErr w:type="gramEnd"/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在練習籃球，她應該先從哪個基本動作開始練習？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上籃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灌籃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跳投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運球</w:t>
      </w:r>
    </w:p>
    <w:p w:rsidR="00624E6B" w:rsidRPr="006E56B3" w:rsidRDefault="00624E6B" w:rsidP="00624E6B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30.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D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佩</w:t>
      </w:r>
      <w:proofErr w:type="gramStart"/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佩</w:t>
      </w:r>
      <w:proofErr w:type="gramEnd"/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在練習桌球發球時，她應將球</w:t>
      </w:r>
      <w:proofErr w:type="gramStart"/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向上拋多</w:t>
      </w:r>
      <w:proofErr w:type="gramEnd"/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高？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8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公分</w:t>
      </w:r>
      <w:proofErr w:type="gramStart"/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以上</w:t>
      </w:r>
      <w:r w:rsidRPr="006E56B3">
        <w:rPr>
          <w:rFonts w:ascii="標楷體" w:eastAsia="標楷體" w:hAnsi="標楷體"/>
          <w:sz w:val="28"/>
          <w:szCs w:val="28"/>
        </w:rPr>
        <w:t xml:space="preserve">　</w:t>
      </w:r>
      <w:proofErr w:type="gramEnd"/>
      <w:r w:rsidRPr="006E56B3">
        <w:rPr>
          <w:rFonts w:ascii="標楷體" w:eastAsia="標楷體" w:hAnsi="標楷體"/>
          <w:sz w:val="28"/>
          <w:szCs w:val="28"/>
        </w:rPr>
        <w:t>(B)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10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公分</w:t>
      </w:r>
      <w:proofErr w:type="gramStart"/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以上</w:t>
      </w:r>
      <w:proofErr w:type="gramEnd"/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14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公分</w:t>
      </w:r>
      <w:proofErr w:type="gramStart"/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以上</w:t>
      </w:r>
      <w:proofErr w:type="gramEnd"/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16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公分以上</w:t>
      </w:r>
    </w:p>
    <w:p w:rsidR="00624E6B" w:rsidRPr="006E56B3" w:rsidRDefault="00624E6B" w:rsidP="00624E6B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31.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A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建德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隊以21比17贏得羽球比賽，最後一</w:t>
      </w:r>
      <w:proofErr w:type="gramStart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球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建德</w:t>
      </w:r>
      <w:proofErr w:type="gramEnd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隊站在哪個區域發球？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右發球區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左發球區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選手自行選擇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裁判指定區域</w:t>
      </w:r>
    </w:p>
    <w:p w:rsidR="00624E6B" w:rsidRPr="006E56B3" w:rsidRDefault="00624E6B" w:rsidP="00624E6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32.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C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錯誤的羽球握拍方式，會導致何種運動傷害？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手指骨折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手指拉傷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腕關節扭傷</w:t>
      </w:r>
      <w:r w:rsidRPr="006E56B3">
        <w:rPr>
          <w:rFonts w:ascii="標楷體" w:eastAsia="標楷體" w:hAnsi="標楷體"/>
          <w:sz w:val="28"/>
          <w:szCs w:val="28"/>
        </w:rPr>
        <w:t>(D)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腕關節斷裂</w:t>
      </w:r>
    </w:p>
    <w:p w:rsidR="00624E6B" w:rsidRPr="006E56B3" w:rsidRDefault="00624E6B" w:rsidP="00624E6B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33.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A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2020東京奧運羽球男子雙打比賽，獲得金牌的選手為？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李洋、王齊麟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李俊慧、劉雨辰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謝定峰、蘇偉譯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proofErr w:type="gramStart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遠藤大由</w:t>
      </w:r>
      <w:proofErr w:type="gramEnd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、渡</w:t>
      </w:r>
      <w:proofErr w:type="gramStart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邊勇</w:t>
      </w:r>
      <w:proofErr w:type="gramEnd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大</w:t>
      </w:r>
    </w:p>
    <w:p w:rsidR="00624E6B" w:rsidRPr="006E56B3" w:rsidRDefault="00624E6B" w:rsidP="00624E6B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34.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A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桌球雙打比賽中，來到決勝局時，當比分到什麼情況需要交換場地？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一方先獲得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5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分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一方先獲得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3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分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雙方比分為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2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的倍數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雙方比分相加為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5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分</w:t>
      </w:r>
    </w:p>
    <w:p w:rsidR="00254CD8" w:rsidRPr="006E56B3" w:rsidRDefault="00624E6B" w:rsidP="00254CD8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35.</w:t>
      </w:r>
      <w:r w:rsidR="00254CD8"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="00254CD8" w:rsidRPr="006E56B3">
        <w:rPr>
          <w:rFonts w:ascii="標楷體" w:eastAsia="標楷體" w:hAnsi="標楷體" w:hint="eastAsia"/>
          <w:sz w:val="28"/>
          <w:szCs w:val="28"/>
        </w:rPr>
        <w:t>B</w:t>
      </w:r>
      <w:r w:rsidR="00254CD8" w:rsidRPr="006E56B3">
        <w:rPr>
          <w:rFonts w:ascii="標楷體" w:eastAsia="標楷體" w:hAnsi="標楷體"/>
          <w:sz w:val="28"/>
          <w:szCs w:val="28"/>
        </w:rPr>
        <w:t xml:space="preserve">　）</w:t>
      </w:r>
      <w:r w:rsidR="00254CD8"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足球擲球的動作要領，下列何者</w:t>
      </w:r>
      <w:r w:rsidR="00254CD8" w:rsidRPr="006E56B3">
        <w:rPr>
          <w:rFonts w:ascii="標楷體" w:eastAsia="標楷體" w:hAnsi="標楷體"/>
          <w:snapToGrid w:val="0"/>
          <w:kern w:val="0"/>
          <w:sz w:val="28"/>
          <w:szCs w:val="28"/>
          <w:u w:val="double"/>
        </w:rPr>
        <w:t>為非</w:t>
      </w:r>
      <w:r w:rsidR="00254CD8" w:rsidRPr="006E56B3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？　</w:t>
      </w:r>
      <w:r w:rsidR="00254CD8" w:rsidRPr="006E56B3">
        <w:rPr>
          <w:rFonts w:ascii="標楷體" w:eastAsia="標楷體" w:hAnsi="標楷體"/>
          <w:sz w:val="28"/>
          <w:szCs w:val="28"/>
        </w:rPr>
        <w:t xml:space="preserve">　(A)</w:t>
      </w:r>
      <w:proofErr w:type="gramStart"/>
      <w:r w:rsidR="00254CD8"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手放球的</w:t>
      </w:r>
      <w:proofErr w:type="gramEnd"/>
      <w:r w:rsidR="00254CD8"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兩側</w:t>
      </w:r>
      <w:r w:rsidR="00254CD8" w:rsidRPr="006E56B3">
        <w:rPr>
          <w:rFonts w:ascii="標楷體" w:eastAsia="標楷體" w:hAnsi="標楷體"/>
          <w:sz w:val="28"/>
          <w:szCs w:val="28"/>
        </w:rPr>
        <w:t xml:space="preserve">　(B)</w:t>
      </w:r>
      <w:r w:rsidR="00254CD8"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以單手將球傳出</w:t>
      </w:r>
      <w:r w:rsidR="00254CD8" w:rsidRPr="006E56B3">
        <w:rPr>
          <w:rFonts w:ascii="標楷體" w:eastAsia="標楷體" w:hAnsi="標楷體"/>
          <w:sz w:val="28"/>
          <w:szCs w:val="28"/>
        </w:rPr>
        <w:t xml:space="preserve">　(C)</w:t>
      </w:r>
      <w:r w:rsidR="00254CD8"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把身體想像成彈弓</w:t>
      </w:r>
      <w:r w:rsidR="00254CD8" w:rsidRPr="006E56B3">
        <w:rPr>
          <w:rFonts w:ascii="標楷體" w:eastAsia="標楷體" w:hAnsi="標楷體"/>
          <w:sz w:val="28"/>
          <w:szCs w:val="28"/>
        </w:rPr>
        <w:t xml:space="preserve">　(D)</w:t>
      </w:r>
      <w:r w:rsidR="00254CD8"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從頭的後方開始帶動球</w:t>
      </w:r>
    </w:p>
    <w:p w:rsidR="00254CD8" w:rsidRPr="006E56B3" w:rsidRDefault="00254CD8" w:rsidP="00254CD8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36.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C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足球比賽中，什麼樣的情形能擲界外球？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比賽開始時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當對手進球後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球出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邊線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proofErr w:type="gramStart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在場內</w:t>
      </w:r>
      <w:proofErr w:type="gramEnd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傳球給隊友時</w:t>
      </w:r>
    </w:p>
    <w:p w:rsidR="00D26B20" w:rsidRPr="006E56B3" w:rsidRDefault="00254CD8" w:rsidP="00FA518D">
      <w:pPr>
        <w:pStyle w:val="1"/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37.</w:t>
      </w:r>
      <w:r w:rsidRPr="006E56B3">
        <w:rPr>
          <w:rFonts w:ascii="標楷體" w:eastAsia="標楷體" w:hAnsi="標楷體"/>
          <w:sz w:val="28"/>
          <w:szCs w:val="28"/>
        </w:rPr>
        <w:t xml:space="preserve"> （　B　）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在正式桌球比賽中，請問一局是打幾分？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9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分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11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分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15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分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21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分</w:t>
      </w:r>
    </w:p>
    <w:p w:rsidR="00254CD8" w:rsidRPr="006E56B3" w:rsidRDefault="00254CD8" w:rsidP="00254CD8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38.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C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從校園安全守則來檢視，要減少校園中的運動及遊戲傷害應該怎麼做？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盡量限制學生使用運動場地與器材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增加經費添購大量軟墊和防止學生受傷的設備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學校定期檢查物品的安全性，故障物品即時通報維修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將戶外活動性質的課程改成室內閱讀課程</w:t>
      </w:r>
    </w:p>
    <w:p w:rsidR="00254CD8" w:rsidRPr="006E56B3" w:rsidRDefault="00254CD8" w:rsidP="00254CD8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39.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A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開始進行羽球比賽前，裁判會使用擲硬幣的方式，決定選手的？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選擇發球權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選擇比賽球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選擇冷氣風向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選擇是否需要裁判</w:t>
      </w:r>
    </w:p>
    <w:p w:rsidR="00254CD8" w:rsidRPr="006E56B3" w:rsidRDefault="00254CD8" w:rsidP="00254CD8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 xml:space="preserve">40. </w:t>
      </w:r>
      <w:r w:rsidRPr="006E56B3">
        <w:rPr>
          <w:rFonts w:ascii="標楷體" w:eastAsia="標楷體" w:hAnsi="標楷體"/>
          <w:sz w:val="28"/>
          <w:szCs w:val="28"/>
        </w:rPr>
        <w:t xml:space="preserve">（　</w:t>
      </w:r>
      <w:r w:rsidRPr="006E56B3">
        <w:rPr>
          <w:rFonts w:ascii="標楷體" w:eastAsia="標楷體" w:hAnsi="標楷體" w:hint="eastAsia"/>
          <w:sz w:val="28"/>
          <w:szCs w:val="28"/>
        </w:rPr>
        <w:t>B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桌球雙打比賽中的發球區為？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br/>
      </w:r>
      <w:r w:rsidRPr="006E56B3">
        <w:rPr>
          <w:rFonts w:ascii="標楷體" w:eastAsia="標楷體" w:hAnsi="標楷體"/>
          <w:kern w:val="0"/>
          <w:sz w:val="28"/>
          <w:szCs w:val="28"/>
        </w:rPr>
        <w:object w:dxaOrig="1560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90pt" o:ole="">
            <v:imagedata r:id="rId7" o:title=""/>
          </v:shape>
          <o:OLEObject Type="Embed" ProgID="Word.Document.8" ShapeID="_x0000_i1025" DrawAspect="Content" ObjectID="_1817970449" r:id="rId8"/>
        </w:objec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br/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AD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AC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BD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BC</w:t>
      </w:r>
    </w:p>
    <w:p w:rsidR="00254CD8" w:rsidRPr="006E56B3" w:rsidRDefault="00254CD8" w:rsidP="00254CD8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lastRenderedPageBreak/>
        <w:t>41.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B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/>
          <w:kern w:val="0"/>
          <w:sz w:val="28"/>
          <w:szCs w:val="28"/>
        </w:rPr>
        <w:t>在羽球場上有一個裁判會坐在一個透明壓克力板前面，這個透明壓克力板主要功能是什麼？</w:t>
      </w:r>
      <w:r w:rsidRPr="006E56B3">
        <w:rPr>
          <w:rFonts w:ascii="標楷體" w:eastAsia="標楷體" w:hAnsi="標楷體"/>
          <w:kern w:val="0"/>
          <w:sz w:val="28"/>
          <w:szCs w:val="28"/>
        </w:rPr>
        <w:br/>
      </w:r>
      <w:r w:rsidRPr="006E56B3">
        <w:rPr>
          <w:rFonts w:ascii="標楷體" w:eastAsia="標楷體" w:hAnsi="標楷體"/>
          <w:noProof/>
          <w:kern w:val="0"/>
          <w:sz w:val="28"/>
          <w:szCs w:val="28"/>
        </w:rPr>
        <w:drawing>
          <wp:inline distT="0" distB="0" distL="0" distR="0">
            <wp:extent cx="1066800" cy="10382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kern w:val="0"/>
          <w:sz w:val="28"/>
          <w:szCs w:val="28"/>
        </w:rPr>
        <w:t>記分板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kern w:val="0"/>
          <w:sz w:val="28"/>
          <w:szCs w:val="28"/>
        </w:rPr>
        <w:t>判斷發球高度是否低於1.15公尺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kern w:val="0"/>
          <w:sz w:val="28"/>
          <w:szCs w:val="28"/>
        </w:rPr>
        <w:t>掛國旗用的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/>
          <w:kern w:val="0"/>
          <w:sz w:val="28"/>
          <w:szCs w:val="28"/>
        </w:rPr>
        <w:t>檢驗羽球</w:t>
      </w:r>
    </w:p>
    <w:p w:rsidR="00254CD8" w:rsidRPr="006E56B3" w:rsidRDefault="00254CD8" w:rsidP="00254CD8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42.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C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籃球眾多的得分方式中，命中率最高的得分方式為？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投籃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罰球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上籃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灌籃</w:t>
      </w:r>
    </w:p>
    <w:p w:rsidR="00254CD8" w:rsidRPr="006E56B3" w:rsidRDefault="00254CD8" w:rsidP="00254CD8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43.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C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/>
          <w:kern w:val="0"/>
          <w:sz w:val="28"/>
          <w:szCs w:val="28"/>
        </w:rPr>
        <w:t>足球比賽時，除了守門員可以用手擲球之外，還有哪一個時間點任何球員都可以以手擲球？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kern w:val="0"/>
          <w:sz w:val="28"/>
          <w:szCs w:val="28"/>
        </w:rPr>
        <w:t>罰球時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kern w:val="0"/>
          <w:sz w:val="28"/>
          <w:szCs w:val="28"/>
        </w:rPr>
        <w:t>角球時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kern w:val="0"/>
          <w:sz w:val="28"/>
          <w:szCs w:val="28"/>
        </w:rPr>
        <w:t>擲界外球時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/>
          <w:kern w:val="0"/>
          <w:sz w:val="28"/>
          <w:szCs w:val="28"/>
        </w:rPr>
        <w:t>中場開球時</w:t>
      </w:r>
    </w:p>
    <w:p w:rsidR="00254CD8" w:rsidRPr="006E56B3" w:rsidRDefault="00254CD8" w:rsidP="00254CD8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44.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B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 w:hint="eastAsia"/>
          <w:kern w:val="0"/>
          <w:sz w:val="28"/>
          <w:szCs w:val="28"/>
        </w:rPr>
        <w:t>籃球跨步上籃，以右手上籃時，通常起跳腳為哪一腳？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 w:hint="eastAsia"/>
          <w:kern w:val="0"/>
          <w:sz w:val="28"/>
          <w:szCs w:val="28"/>
        </w:rPr>
        <w:t>右腳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 w:hint="eastAsia"/>
          <w:kern w:val="0"/>
          <w:sz w:val="28"/>
          <w:szCs w:val="28"/>
        </w:rPr>
        <w:t>左腳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 w:hint="eastAsia"/>
          <w:kern w:val="0"/>
          <w:sz w:val="28"/>
          <w:szCs w:val="28"/>
        </w:rPr>
        <w:t>都可以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 w:hint="eastAsia"/>
          <w:kern w:val="0"/>
          <w:sz w:val="28"/>
          <w:szCs w:val="28"/>
        </w:rPr>
        <w:t>雙腳起跳</w:t>
      </w:r>
    </w:p>
    <w:p w:rsidR="006E56B3" w:rsidRPr="006E56B3" w:rsidRDefault="00254CD8" w:rsidP="006E56B3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45.</w:t>
      </w:r>
      <w:r w:rsidR="006E56B3"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="006E56B3" w:rsidRPr="006E56B3">
        <w:rPr>
          <w:rFonts w:ascii="標楷體" w:eastAsia="標楷體" w:hAnsi="標楷體" w:hint="eastAsia"/>
          <w:sz w:val="28"/>
          <w:szCs w:val="28"/>
        </w:rPr>
        <w:t>D</w:t>
      </w:r>
      <w:r w:rsidR="006E56B3" w:rsidRPr="006E56B3">
        <w:rPr>
          <w:rFonts w:ascii="標楷體" w:eastAsia="標楷體" w:hAnsi="標楷體"/>
          <w:sz w:val="28"/>
          <w:szCs w:val="28"/>
        </w:rPr>
        <w:t xml:space="preserve">　）</w:t>
      </w:r>
      <w:r w:rsidR="006E56B3"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籃球比賽中雙腳同時落地，此時應以哪一隻腳為中樞足？　</w:t>
      </w:r>
      <w:r w:rsidR="006E56B3" w:rsidRPr="006E56B3">
        <w:rPr>
          <w:rFonts w:ascii="標楷體" w:eastAsia="標楷體" w:hAnsi="標楷體"/>
          <w:sz w:val="28"/>
          <w:szCs w:val="28"/>
        </w:rPr>
        <w:t xml:space="preserve">　(A)</w:t>
      </w:r>
      <w:r w:rsidR="006E56B3"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右腳</w:t>
      </w:r>
      <w:r w:rsidR="006E56B3" w:rsidRPr="006E56B3">
        <w:rPr>
          <w:rFonts w:ascii="標楷體" w:eastAsia="標楷體" w:hAnsi="標楷體"/>
          <w:sz w:val="28"/>
          <w:szCs w:val="28"/>
        </w:rPr>
        <w:t xml:space="preserve">　(B)</w:t>
      </w:r>
      <w:r w:rsidR="006E56B3"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左腳</w:t>
      </w:r>
      <w:r w:rsidR="006E56B3" w:rsidRPr="006E56B3">
        <w:rPr>
          <w:rFonts w:ascii="標楷體" w:eastAsia="標楷體" w:hAnsi="標楷體"/>
          <w:sz w:val="28"/>
          <w:szCs w:val="28"/>
        </w:rPr>
        <w:t xml:space="preserve">　(C)</w:t>
      </w:r>
      <w:r w:rsidR="006E56B3"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雙腳</w:t>
      </w:r>
      <w:r w:rsidR="006E56B3" w:rsidRPr="006E56B3">
        <w:rPr>
          <w:rFonts w:ascii="標楷體" w:eastAsia="標楷體" w:hAnsi="標楷體"/>
          <w:sz w:val="28"/>
          <w:szCs w:val="28"/>
        </w:rPr>
        <w:t xml:space="preserve">　(D)</w:t>
      </w:r>
      <w:r w:rsidR="006E56B3"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依個人習慣</w:t>
      </w:r>
    </w:p>
    <w:p w:rsidR="006E56B3" w:rsidRPr="006E56B3" w:rsidRDefault="006E56B3" w:rsidP="006E56B3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46.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="00A17086">
        <w:rPr>
          <w:rFonts w:ascii="標楷體" w:eastAsia="標楷體" w:hAnsi="標楷體" w:hint="eastAsia"/>
          <w:sz w:val="28"/>
          <w:szCs w:val="28"/>
        </w:rPr>
        <w:t>C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阿貴發現世界頂尖的羽球選手的反手發球(以右手</w:t>
      </w:r>
      <w:proofErr w:type="gramStart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執拍為例</w:t>
      </w:r>
      <w:proofErr w:type="gramEnd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)站位通常為？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兩腳平行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左腳前右腳後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右腳前左腳後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每位選手不同</w:t>
      </w:r>
    </w:p>
    <w:p w:rsidR="006E56B3" w:rsidRPr="006E56B3" w:rsidRDefault="006E56B3" w:rsidP="006E56B3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47.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C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小波是個羽球新手，他想要買一支適合自己的羽球拍，請問下列哪一個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  <w:u w:val="double"/>
        </w:rPr>
        <w:t>不是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必要選項？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握把粗細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球拍重量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顏色鮮豔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把柄彈性</w:t>
      </w:r>
    </w:p>
    <w:p w:rsidR="006E56B3" w:rsidRPr="006E56B3" w:rsidRDefault="006E56B3" w:rsidP="006E56B3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48.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A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proofErr w:type="gramStart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阿月差最後</w:t>
      </w:r>
      <w:proofErr w:type="gramEnd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一分獲得國家羽球隊代表選手，</w:t>
      </w:r>
      <w:proofErr w:type="gramStart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這一球阿</w:t>
      </w:r>
      <w:proofErr w:type="gramEnd"/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月回擊落在線外，此球被判定為？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失分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得分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重新發球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此分不算</w:t>
      </w:r>
    </w:p>
    <w:p w:rsidR="006E56B3" w:rsidRPr="006E56B3" w:rsidRDefault="006E56B3" w:rsidP="006E56B3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49.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D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籃球命中率最高的得分方式為上籃，上籃的要領為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  <w:u w:val="double"/>
        </w:rPr>
        <w:t>非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力道的控制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使用打板方式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將球輕輕放進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proofErr w:type="gramStart"/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雙手護球避免</w:t>
      </w:r>
      <w:proofErr w:type="gramEnd"/>
      <w:r w:rsidRPr="006E56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失誤</w:t>
      </w:r>
    </w:p>
    <w:p w:rsidR="006E56B3" w:rsidRPr="006E56B3" w:rsidRDefault="006E56B3" w:rsidP="006E56B3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6E56B3">
        <w:rPr>
          <w:rFonts w:ascii="標楷體" w:eastAsia="標楷體" w:hAnsi="標楷體" w:hint="eastAsia"/>
          <w:sz w:val="28"/>
          <w:szCs w:val="28"/>
        </w:rPr>
        <w:t>50.</w:t>
      </w:r>
      <w:r w:rsidRPr="006E56B3">
        <w:rPr>
          <w:rFonts w:ascii="標楷體" w:eastAsia="標楷體" w:hAnsi="標楷體"/>
          <w:sz w:val="28"/>
          <w:szCs w:val="28"/>
        </w:rPr>
        <w:t xml:space="preserve"> （　</w:t>
      </w:r>
      <w:r w:rsidRPr="006E56B3">
        <w:rPr>
          <w:rFonts w:ascii="標楷體" w:eastAsia="標楷體" w:hAnsi="標楷體" w:hint="eastAsia"/>
          <w:sz w:val="28"/>
          <w:szCs w:val="28"/>
        </w:rPr>
        <w:t>B</w:t>
      </w:r>
      <w:r w:rsidRPr="006E56B3">
        <w:rPr>
          <w:rFonts w:ascii="標楷體" w:eastAsia="標楷體" w:hAnsi="標楷體"/>
          <w:sz w:val="28"/>
          <w:szCs w:val="28"/>
        </w:rPr>
        <w:t xml:space="preserve">　）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羽球比賽中小明和對手打到20平分時，連續獲得幾分的人獲勝？　</w:t>
      </w:r>
      <w:r w:rsidRPr="006E56B3">
        <w:rPr>
          <w:rFonts w:ascii="標楷體" w:eastAsia="標楷體" w:hAnsi="標楷體"/>
          <w:sz w:val="28"/>
          <w:szCs w:val="28"/>
        </w:rPr>
        <w:t xml:space="preserve">　(A)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1分</w:t>
      </w:r>
      <w:r w:rsidRPr="006E56B3">
        <w:rPr>
          <w:rFonts w:ascii="標楷體" w:eastAsia="標楷體" w:hAnsi="標楷體"/>
          <w:sz w:val="28"/>
          <w:szCs w:val="28"/>
        </w:rPr>
        <w:t xml:space="preserve">　(B)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2分</w:t>
      </w:r>
      <w:r w:rsidRPr="006E56B3">
        <w:rPr>
          <w:rFonts w:ascii="標楷體" w:eastAsia="標楷體" w:hAnsi="標楷體"/>
          <w:sz w:val="28"/>
          <w:szCs w:val="28"/>
        </w:rPr>
        <w:t xml:space="preserve">　(C)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3分</w:t>
      </w:r>
      <w:r w:rsidRPr="006E56B3">
        <w:rPr>
          <w:rFonts w:ascii="標楷體" w:eastAsia="標楷體" w:hAnsi="標楷體"/>
          <w:sz w:val="28"/>
          <w:szCs w:val="28"/>
        </w:rPr>
        <w:t xml:space="preserve">　(D)</w:t>
      </w:r>
      <w:r w:rsidRPr="006E56B3">
        <w:rPr>
          <w:rFonts w:ascii="標楷體" w:eastAsia="標楷體" w:hAnsi="標楷體"/>
          <w:snapToGrid w:val="0"/>
          <w:kern w:val="0"/>
          <w:sz w:val="28"/>
          <w:szCs w:val="28"/>
        </w:rPr>
        <w:t>4分</w:t>
      </w:r>
    </w:p>
    <w:p w:rsidR="00D26B20" w:rsidRPr="006E56B3" w:rsidRDefault="00D26B20" w:rsidP="00FA518D">
      <w:pPr>
        <w:pStyle w:val="1"/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D26B20" w:rsidRDefault="00D26B20" w:rsidP="00FA518D">
      <w:pPr>
        <w:pStyle w:val="1"/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D26B20" w:rsidRDefault="00D26B20" w:rsidP="00FA518D">
      <w:pPr>
        <w:pStyle w:val="1"/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D26B20" w:rsidRDefault="00D26B20" w:rsidP="00FA518D">
      <w:pPr>
        <w:pStyle w:val="1"/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D26B20" w:rsidRDefault="00D26B20" w:rsidP="00FA518D">
      <w:pPr>
        <w:pStyle w:val="1"/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D26B20" w:rsidRDefault="00D26B20" w:rsidP="00FA518D">
      <w:pPr>
        <w:pStyle w:val="1"/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E868DC" w:rsidRDefault="00E868DC" w:rsidP="00FA518D">
      <w:pPr>
        <w:pStyle w:val="1"/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D37CEA" w:rsidRPr="00D26B20" w:rsidRDefault="00D37CEA" w:rsidP="00FA518D">
      <w:pPr>
        <w:pStyle w:val="1"/>
        <w:autoSpaceDE w:val="0"/>
        <w:autoSpaceDN w:val="0"/>
        <w:adjustRightInd w:val="0"/>
        <w:rPr>
          <w:rFonts w:ascii="標楷體" w:eastAsia="標楷體" w:hAnsi="標楷體"/>
          <w:sz w:val="36"/>
          <w:szCs w:val="36"/>
        </w:rPr>
      </w:pPr>
    </w:p>
    <w:sectPr w:rsidR="00D37CEA" w:rsidRPr="00D26B20" w:rsidSect="00343F08"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02D" w:rsidRDefault="0019502D" w:rsidP="00B15A22">
      <w:r>
        <w:separator/>
      </w:r>
    </w:p>
  </w:endnote>
  <w:endnote w:type="continuationSeparator" w:id="0">
    <w:p w:rsidR="0019502D" w:rsidRDefault="0019502D" w:rsidP="00B1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明體q.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明體">
    <w:altName w:val="華康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02D" w:rsidRDefault="0019502D" w:rsidP="00B15A22">
      <w:r>
        <w:separator/>
      </w:r>
    </w:p>
  </w:footnote>
  <w:footnote w:type="continuationSeparator" w:id="0">
    <w:p w:rsidR="0019502D" w:rsidRDefault="0019502D" w:rsidP="00B1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075C2"/>
    <w:multiLevelType w:val="hybridMultilevel"/>
    <w:tmpl w:val="F4B8FF8A"/>
    <w:lvl w:ilvl="0" w:tplc="D8CCC3B2">
      <w:start w:val="1"/>
      <w:numFmt w:val="upperLetter"/>
      <w:lvlText w:val="(%1)"/>
      <w:lvlJc w:val="left"/>
      <w:pPr>
        <w:ind w:left="13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ind w:left="4967" w:hanging="480"/>
      </w:pPr>
    </w:lvl>
  </w:abstractNum>
  <w:abstractNum w:abstractNumId="1" w15:restartNumberingAfterBreak="0">
    <w:nsid w:val="35C8655B"/>
    <w:multiLevelType w:val="hybridMultilevel"/>
    <w:tmpl w:val="CE262E2C"/>
    <w:lvl w:ilvl="0" w:tplc="E1B0D13E">
      <w:start w:val="1"/>
      <w:numFmt w:val="decimalZero"/>
      <w:lvlText w:val="%1."/>
      <w:lvlJc w:val="left"/>
      <w:pPr>
        <w:ind w:left="450" w:hanging="450"/>
      </w:pPr>
      <w:rPr>
        <w:rFonts w:cs="華康明體q.簀." w:hint="default"/>
        <w:color w:val="221E1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2A795F"/>
    <w:multiLevelType w:val="hybridMultilevel"/>
    <w:tmpl w:val="1BC6D5A8"/>
    <w:lvl w:ilvl="0" w:tplc="EC1C87D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C37662"/>
    <w:multiLevelType w:val="hybridMultilevel"/>
    <w:tmpl w:val="28B297CC"/>
    <w:lvl w:ilvl="0" w:tplc="C0DAF2A4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F973A5"/>
    <w:multiLevelType w:val="multilevel"/>
    <w:tmpl w:val="6BF973A5"/>
    <w:lvl w:ilvl="0">
      <w:start w:val="1"/>
      <w:numFmt w:val="decimal"/>
      <w:suff w:val="nothing"/>
      <w:lvlText w:val="%1."/>
      <w:lvlJc w:val="right"/>
      <w:pPr>
        <w:tabs>
          <w:tab w:val="num" w:pos="720"/>
        </w:tabs>
        <w:ind w:left="936" w:hanging="936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013CF"/>
    <w:multiLevelType w:val="hybridMultilevel"/>
    <w:tmpl w:val="1E201D52"/>
    <w:lvl w:ilvl="0" w:tplc="A8FE8B9A">
      <w:start w:val="1"/>
      <w:numFmt w:val="decimalZero"/>
      <w:lvlText w:val="%1."/>
      <w:lvlJc w:val="left"/>
      <w:pPr>
        <w:ind w:left="540" w:hanging="54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B2"/>
    <w:rsid w:val="00002482"/>
    <w:rsid w:val="00005FF6"/>
    <w:rsid w:val="0000792E"/>
    <w:rsid w:val="00015A58"/>
    <w:rsid w:val="00032464"/>
    <w:rsid w:val="00052706"/>
    <w:rsid w:val="00060E45"/>
    <w:rsid w:val="000D6714"/>
    <w:rsid w:val="000E7393"/>
    <w:rsid w:val="000F240B"/>
    <w:rsid w:val="000F60EA"/>
    <w:rsid w:val="000F7367"/>
    <w:rsid w:val="000F75BC"/>
    <w:rsid w:val="00111F37"/>
    <w:rsid w:val="00114392"/>
    <w:rsid w:val="001245E0"/>
    <w:rsid w:val="00125A63"/>
    <w:rsid w:val="00125D91"/>
    <w:rsid w:val="00146802"/>
    <w:rsid w:val="00150973"/>
    <w:rsid w:val="00150E88"/>
    <w:rsid w:val="0015150A"/>
    <w:rsid w:val="0019502D"/>
    <w:rsid w:val="001B7328"/>
    <w:rsid w:val="001F1E18"/>
    <w:rsid w:val="002126C0"/>
    <w:rsid w:val="00235ADA"/>
    <w:rsid w:val="00254CD8"/>
    <w:rsid w:val="00284E8A"/>
    <w:rsid w:val="002B4146"/>
    <w:rsid w:val="002F4B15"/>
    <w:rsid w:val="00324855"/>
    <w:rsid w:val="0033574C"/>
    <w:rsid w:val="00343F08"/>
    <w:rsid w:val="00364409"/>
    <w:rsid w:val="00380923"/>
    <w:rsid w:val="003813D9"/>
    <w:rsid w:val="00383FD3"/>
    <w:rsid w:val="003D7630"/>
    <w:rsid w:val="0041432F"/>
    <w:rsid w:val="0042439F"/>
    <w:rsid w:val="00464C23"/>
    <w:rsid w:val="0048311C"/>
    <w:rsid w:val="00483C9E"/>
    <w:rsid w:val="004B0639"/>
    <w:rsid w:val="004B5736"/>
    <w:rsid w:val="004C22B2"/>
    <w:rsid w:val="004C4208"/>
    <w:rsid w:val="004F7219"/>
    <w:rsid w:val="00510A59"/>
    <w:rsid w:val="00524215"/>
    <w:rsid w:val="00544613"/>
    <w:rsid w:val="00571AE0"/>
    <w:rsid w:val="00582BBB"/>
    <w:rsid w:val="00595AF6"/>
    <w:rsid w:val="005A24C3"/>
    <w:rsid w:val="005C2EE9"/>
    <w:rsid w:val="005E53D9"/>
    <w:rsid w:val="00604386"/>
    <w:rsid w:val="00615D3F"/>
    <w:rsid w:val="00624E6B"/>
    <w:rsid w:val="00634D93"/>
    <w:rsid w:val="006642EE"/>
    <w:rsid w:val="006668F3"/>
    <w:rsid w:val="006B73A3"/>
    <w:rsid w:val="006C0FB4"/>
    <w:rsid w:val="006E56B3"/>
    <w:rsid w:val="007067E9"/>
    <w:rsid w:val="0070776A"/>
    <w:rsid w:val="00716BEA"/>
    <w:rsid w:val="0075264F"/>
    <w:rsid w:val="007B2721"/>
    <w:rsid w:val="007F1397"/>
    <w:rsid w:val="007F3D9B"/>
    <w:rsid w:val="007F79B5"/>
    <w:rsid w:val="00812D00"/>
    <w:rsid w:val="008233EE"/>
    <w:rsid w:val="008579D8"/>
    <w:rsid w:val="0086150E"/>
    <w:rsid w:val="0086402D"/>
    <w:rsid w:val="00891924"/>
    <w:rsid w:val="008D4707"/>
    <w:rsid w:val="00907BE3"/>
    <w:rsid w:val="0091792A"/>
    <w:rsid w:val="00921B8C"/>
    <w:rsid w:val="00931A43"/>
    <w:rsid w:val="009911A1"/>
    <w:rsid w:val="00993576"/>
    <w:rsid w:val="009A28E0"/>
    <w:rsid w:val="009B4117"/>
    <w:rsid w:val="009B6110"/>
    <w:rsid w:val="009B6DEC"/>
    <w:rsid w:val="009C1E0E"/>
    <w:rsid w:val="009D5611"/>
    <w:rsid w:val="009D7D12"/>
    <w:rsid w:val="009F3A00"/>
    <w:rsid w:val="00A031D6"/>
    <w:rsid w:val="00A17086"/>
    <w:rsid w:val="00A22C90"/>
    <w:rsid w:val="00A246EA"/>
    <w:rsid w:val="00A24804"/>
    <w:rsid w:val="00A275F8"/>
    <w:rsid w:val="00A450FF"/>
    <w:rsid w:val="00A57D57"/>
    <w:rsid w:val="00A71A94"/>
    <w:rsid w:val="00AA24FB"/>
    <w:rsid w:val="00AD36FE"/>
    <w:rsid w:val="00B15A22"/>
    <w:rsid w:val="00B25408"/>
    <w:rsid w:val="00B26671"/>
    <w:rsid w:val="00B3030F"/>
    <w:rsid w:val="00B357D2"/>
    <w:rsid w:val="00B502B9"/>
    <w:rsid w:val="00B64D1B"/>
    <w:rsid w:val="00B6676B"/>
    <w:rsid w:val="00BD51F9"/>
    <w:rsid w:val="00BF49D5"/>
    <w:rsid w:val="00BF73DA"/>
    <w:rsid w:val="00C013F2"/>
    <w:rsid w:val="00C071AD"/>
    <w:rsid w:val="00C80F39"/>
    <w:rsid w:val="00C929C1"/>
    <w:rsid w:val="00C93D71"/>
    <w:rsid w:val="00C96B55"/>
    <w:rsid w:val="00CE466C"/>
    <w:rsid w:val="00CE5E52"/>
    <w:rsid w:val="00D23505"/>
    <w:rsid w:val="00D23BFE"/>
    <w:rsid w:val="00D26B20"/>
    <w:rsid w:val="00D37CEA"/>
    <w:rsid w:val="00D94F5B"/>
    <w:rsid w:val="00D97808"/>
    <w:rsid w:val="00DC599B"/>
    <w:rsid w:val="00DE7578"/>
    <w:rsid w:val="00DF1FB0"/>
    <w:rsid w:val="00E80CD2"/>
    <w:rsid w:val="00E868DC"/>
    <w:rsid w:val="00E9657A"/>
    <w:rsid w:val="00E97F89"/>
    <w:rsid w:val="00EB2D0F"/>
    <w:rsid w:val="00EC1D21"/>
    <w:rsid w:val="00EC7B07"/>
    <w:rsid w:val="00ED2746"/>
    <w:rsid w:val="00EF2E3B"/>
    <w:rsid w:val="00EF756A"/>
    <w:rsid w:val="00F04F92"/>
    <w:rsid w:val="00F07B36"/>
    <w:rsid w:val="00F214F5"/>
    <w:rsid w:val="00F80932"/>
    <w:rsid w:val="00F8650A"/>
    <w:rsid w:val="00F92082"/>
    <w:rsid w:val="00FA518D"/>
    <w:rsid w:val="00FB322C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18395"/>
  <w15:docId w15:val="{A340ED85-E133-45C4-BFEB-8C8602E6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5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A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A22"/>
    <w:rPr>
      <w:sz w:val="20"/>
      <w:szCs w:val="20"/>
    </w:rPr>
  </w:style>
  <w:style w:type="paragraph" w:customStyle="1" w:styleId="1">
    <w:name w:val="內文1"/>
    <w:qFormat/>
    <w:rsid w:val="00582B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char">
    <w:name w:val="char國中題目"/>
    <w:rsid w:val="00A450FF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Default">
    <w:name w:val="Default"/>
    <w:rsid w:val="00524215"/>
    <w:pPr>
      <w:widowControl w:val="0"/>
      <w:autoSpaceDE w:val="0"/>
      <w:autoSpaceDN w:val="0"/>
      <w:adjustRightInd w:val="0"/>
    </w:pPr>
    <w:rPr>
      <w:rFonts w:ascii="華康明體q.簀." w:eastAsia="華康明體q.簀." w:cs="華康明體q.簀."/>
      <w:color w:val="000000"/>
      <w:kern w:val="0"/>
      <w:szCs w:val="24"/>
    </w:rPr>
  </w:style>
  <w:style w:type="paragraph" w:customStyle="1" w:styleId="Pa4">
    <w:name w:val="Pa4"/>
    <w:basedOn w:val="Default"/>
    <w:next w:val="Default"/>
    <w:uiPriority w:val="99"/>
    <w:rsid w:val="00524215"/>
    <w:pPr>
      <w:spacing w:line="281" w:lineRule="atLeast"/>
    </w:pPr>
    <w:rPr>
      <w:rFonts w:cstheme="minorBidi"/>
      <w:color w:val="auto"/>
    </w:rPr>
  </w:style>
  <w:style w:type="character" w:customStyle="1" w:styleId="A60">
    <w:name w:val="A6"/>
    <w:uiPriority w:val="99"/>
    <w:rsid w:val="00524215"/>
    <w:rPr>
      <w:rFonts w:cs="華康明體q.簀."/>
      <w:color w:val="221E1F"/>
      <w:sz w:val="28"/>
      <w:szCs w:val="28"/>
      <w:u w:val="single"/>
    </w:rPr>
  </w:style>
  <w:style w:type="paragraph" w:customStyle="1" w:styleId="Pa5">
    <w:name w:val="Pa5"/>
    <w:basedOn w:val="Default"/>
    <w:next w:val="Default"/>
    <w:uiPriority w:val="99"/>
    <w:rsid w:val="00524215"/>
    <w:pPr>
      <w:spacing w:line="2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2020-05-07T02:50:00Z</cp:lastPrinted>
  <dcterms:created xsi:type="dcterms:W3CDTF">2025-05-22T10:59:00Z</dcterms:created>
  <dcterms:modified xsi:type="dcterms:W3CDTF">2025-08-29T03:01:00Z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84e41e02-5182-4ac5-b1c2-4b1b24aedf4f</vt:lpwstr>
  </property>
</Properties>
</file>